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8c84" w14:textId="c42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С-12/3 "2022 - 2024 жылдарға арналған Біржан сал ауданы Ақсу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Ақсу ауылының бюджеті туралы" 2021 жылғы 27 желтоқсандағы № С-12/3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Ақсу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