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993e" w14:textId="4299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24 желтоқсандағы № 7С-13/1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19 мамырдағы № 7С-22/3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аудандық бюджет туралы" 2021 жылғы 24 желтоқсандағы № 7С-13/1 (Нормативтік құқықтық актілерді мемлекеттік тіркеу тізілімінде № 26034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7819057,3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1183187,1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742962,0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5858444,2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7286544,3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521074,0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- 521074,0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-521074,0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ардагерлеріне 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