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9fca" w14:textId="5569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2021 жылғы 24 желтоқсандағы № 7С-18-9 "2022-2024 жылдарға арналған Новочеркасск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2022 жылғы 25 наурыздағы № 7С-21-10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"2022-2024 жылдарға арналған Новочеркасск ауылдық округінің бюджеті туралы" 2021 жылғы 24 желтоқсандағы № 7С-18-9 (Нормативтік құқықтық актілерді мемлекеттік тіркеу тізілімінде № 162636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Новочеркасск ауылдық округінің 2022-2024 жылдарға арналған бюджеті,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37314,0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30399,0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40463,6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-3149,6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3149,6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№7С-21-10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№7С-18-9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Новочеркасск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