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63bb" w14:textId="13b6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7С-18-5 "2022-2024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қарашадағы № 7С-33-5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Каменка ауылының бюджеті туралы" 2021 жылғы 24 желтоқсандағы № 7С-18-5 (Нормативтік құқықтық актілерді мемлекеттік тіркеу тізілімінде № 162631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21390,1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Каменка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