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1e3d" w14:textId="d5d1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7С-18-2 "2022-2024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25 наурыздағы № 7С-21-3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Астрахан ауылдық округінің бюджеті туралы" 2021 жылғы 24 желтоқсандағы № 7С-18-2 (Нормативтік құқықтық актілерді мемлекеттік тіркеу тізілімінде № 162496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100910,0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114504,9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