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174e" w14:textId="59d1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12/16 "2022-2024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Шұңқыркөл ауылдық округінің бюджеті туралы" 2021 жылғы 24 желтоқсандағы № 7С 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Шұңқыркөл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–124 960,4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