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3e32" w14:textId="0cb3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2021 жылғы 15 желтоқсандағы № 114/16-VII "Астана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17 қарашадағы № 264/34-VII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 мәслихатының "Астана қаласының 2022-2024 жылдарға арналған бюджеті туралы" 2021 жылғы 15 желтоқсандағы № 114/16-VII (Нормативтік құқықтық актілерді мемлекеттік тіркеу тізілімінде № 25946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Астана қаласының 2022-2024 жылдарға арналған бюджеті тиісінше 1, 2, 3-қосымшаларға сәйкес, оның ішінде 2022 жылға мынадай көлемдерде бекітілсін: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805 893 094 мың теңге, оның iшiнде: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527 142 534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17 056 321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25 172 000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236 522 239 мың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813 169 913,6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29 756 919 мың теңге, оның iшiнде: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39 608 976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9 852 057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19 195 808 мың теңге, оның iшiнде: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19 195 808 мың теңге;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(-56 229 546,6) мың теңге;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56 229 546,6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32 167 656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(- 39 215 371)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63 277 261,6 мың теңге.";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Астана қаласының жергілікті атқарушы органының 2022 жылға арналған резерві 5 991 123 мың теңге сомасында бекітілсін.".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2022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805 893 094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527 142 534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187 555 353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813 169 913,6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Өңірде діни ахуалды зерделеу және талдау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210 571 686,4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48 771 550,7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3 872 098,4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ішкі саясат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жастар саясаты мәселелері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9 148 251,5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-56 229 546,6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-9 660 021,0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бөлумен, Астана қаласының 2022 жылға арналған бюджетінің бюджеттік даму бағдарламаларының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 кәрізін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"Алматы" ауданының бюджеттік бағдарламаларының тізімі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17 221 659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"Байқоңыр" ауданының бюджеттік бағдарламаларының тізімі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"Есіл" ауданының бюджеттік бағдарламаларының тізімі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Астана қаласының "Сарыарқа" ауданының бюджеттік бағдарламаларының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