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0d68" w14:textId="c8d0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2021 жылғы 26 шілдедегі № 8-2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Шыңғырлау аудандық мәслихаты ШЕШТІ:</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26 шілдедегі №8-2 шешіміне </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Шығырлау ауданы бойынша 2021-2022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ff0000"/>
          <w:sz w:val="28"/>
        </w:rPr>
        <w:t xml:space="preserve">
      Ескерту. Жоспарға өзгерістер енгізілді – Батыс Қазақстан облысы Шыңғырлау аудандық мәслихатының 31.08.2022 </w:t>
      </w:r>
      <w:r>
        <w:rPr>
          <w:rFonts w:ascii="Times New Roman"/>
          <w:b w:val="false"/>
          <w:i w:val="false"/>
          <w:color w:val="ff0000"/>
          <w:sz w:val="28"/>
        </w:rPr>
        <w:t>№ 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4"/>
    <w:p>
      <w:pPr>
        <w:spacing w:after="0"/>
        <w:ind w:left="0"/>
        <w:jc w:val="both"/>
      </w:pPr>
      <w:r>
        <w:rPr>
          <w:rFonts w:ascii="Times New Roman"/>
          <w:b w:val="false"/>
          <w:i w:val="false"/>
          <w:color w:val="000000"/>
          <w:sz w:val="28"/>
        </w:rPr>
        <w:t xml:space="preserve">
      Осы Шыңғырлау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1 - 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 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0" w:id="15"/>
    <w:p>
      <w:pPr>
        <w:spacing w:after="0"/>
        <w:ind w:left="0"/>
        <w:jc w:val="both"/>
      </w:pPr>
      <w:r>
        <w:rPr>
          <w:rFonts w:ascii="Times New Roman"/>
          <w:b w:val="false"/>
          <w:i w:val="false"/>
          <w:color w:val="000000"/>
          <w:sz w:val="28"/>
        </w:rPr>
        <w:t>
      Әкімшілік-аумақтық бөлініс бойынша Шыңғырлау ауданында 8 ауылдық округтер, 25 ауылдық елді - мекендер орналасқан.</w:t>
      </w:r>
    </w:p>
    <w:bookmarkEnd w:id="15"/>
    <w:bookmarkStart w:name="z21" w:id="16"/>
    <w:p>
      <w:pPr>
        <w:spacing w:after="0"/>
        <w:ind w:left="0"/>
        <w:jc w:val="both"/>
      </w:pPr>
      <w:r>
        <w:rPr>
          <w:rFonts w:ascii="Times New Roman"/>
          <w:b w:val="false"/>
          <w:i w:val="false"/>
          <w:color w:val="000000"/>
          <w:sz w:val="28"/>
        </w:rPr>
        <w:t>
      Шыңғырлау ауданының жалпы көлемі 722 989 га, оның ішінде жайылымдық жерлер 460 675 га, суармалары жерлер – 1 086 га.</w:t>
      </w:r>
    </w:p>
    <w:bookmarkEnd w:id="16"/>
    <w:bookmarkStart w:name="z22" w:id="17"/>
    <w:p>
      <w:pPr>
        <w:spacing w:after="0"/>
        <w:ind w:left="0"/>
        <w:jc w:val="both"/>
      </w:pPr>
      <w:r>
        <w:rPr>
          <w:rFonts w:ascii="Times New Roman"/>
          <w:b w:val="false"/>
          <w:i w:val="false"/>
          <w:color w:val="000000"/>
          <w:sz w:val="28"/>
        </w:rPr>
        <w:t>
      Санаттар бойынша жерлер бөлінісі:</w:t>
      </w:r>
    </w:p>
    <w:bookmarkEnd w:id="17"/>
    <w:bookmarkStart w:name="z23" w:id="18"/>
    <w:p>
      <w:pPr>
        <w:spacing w:after="0"/>
        <w:ind w:left="0"/>
        <w:jc w:val="both"/>
      </w:pPr>
      <w:r>
        <w:rPr>
          <w:rFonts w:ascii="Times New Roman"/>
          <w:b w:val="false"/>
          <w:i w:val="false"/>
          <w:color w:val="000000"/>
          <w:sz w:val="28"/>
        </w:rPr>
        <w:t>
      ауыл шаруашылығы мақсатындағы жерлер – 300 873 га;</w:t>
      </w:r>
    </w:p>
    <w:bookmarkEnd w:id="18"/>
    <w:bookmarkStart w:name="z24" w:id="19"/>
    <w:p>
      <w:pPr>
        <w:spacing w:after="0"/>
        <w:ind w:left="0"/>
        <w:jc w:val="both"/>
      </w:pPr>
      <w:r>
        <w:rPr>
          <w:rFonts w:ascii="Times New Roman"/>
          <w:b w:val="false"/>
          <w:i w:val="false"/>
          <w:color w:val="000000"/>
          <w:sz w:val="28"/>
        </w:rPr>
        <w:t>
      елді мекен жерлері – 123 000 га;</w:t>
      </w:r>
    </w:p>
    <w:bookmarkEnd w:id="19"/>
    <w:bookmarkStart w:name="z25"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1437 га;</w:t>
      </w:r>
    </w:p>
    <w:bookmarkEnd w:id="20"/>
    <w:bookmarkStart w:name="z26" w:id="21"/>
    <w:p>
      <w:pPr>
        <w:spacing w:after="0"/>
        <w:ind w:left="0"/>
        <w:jc w:val="both"/>
      </w:pPr>
      <w:r>
        <w:rPr>
          <w:rFonts w:ascii="Times New Roman"/>
          <w:b w:val="false"/>
          <w:i w:val="false"/>
          <w:color w:val="000000"/>
          <w:sz w:val="28"/>
        </w:rPr>
        <w:t>
      орман қорының жерлері – 19 094 га;</w:t>
      </w:r>
    </w:p>
    <w:bookmarkEnd w:id="21"/>
    <w:bookmarkStart w:name="z27" w:id="22"/>
    <w:p>
      <w:pPr>
        <w:spacing w:after="0"/>
        <w:ind w:left="0"/>
        <w:jc w:val="both"/>
      </w:pPr>
      <w:r>
        <w:rPr>
          <w:rFonts w:ascii="Times New Roman"/>
          <w:b w:val="false"/>
          <w:i w:val="false"/>
          <w:color w:val="000000"/>
          <w:sz w:val="28"/>
        </w:rPr>
        <w:t>
      ерекше қорғалатын табиғи аумақтардың жерлері – 7 984 га;</w:t>
      </w:r>
    </w:p>
    <w:bookmarkEnd w:id="22"/>
    <w:bookmarkStart w:name="z28" w:id="23"/>
    <w:p>
      <w:pPr>
        <w:spacing w:after="0"/>
        <w:ind w:left="0"/>
        <w:jc w:val="both"/>
      </w:pPr>
      <w:r>
        <w:rPr>
          <w:rFonts w:ascii="Times New Roman"/>
          <w:b w:val="false"/>
          <w:i w:val="false"/>
          <w:color w:val="000000"/>
          <w:sz w:val="28"/>
        </w:rPr>
        <w:t>
      су қорының жерлері – 349 га;</w:t>
      </w:r>
    </w:p>
    <w:bookmarkEnd w:id="23"/>
    <w:bookmarkStart w:name="z29" w:id="24"/>
    <w:p>
      <w:pPr>
        <w:spacing w:after="0"/>
        <w:ind w:left="0"/>
        <w:jc w:val="both"/>
      </w:pPr>
      <w:r>
        <w:rPr>
          <w:rFonts w:ascii="Times New Roman"/>
          <w:b w:val="false"/>
          <w:i w:val="false"/>
          <w:color w:val="000000"/>
          <w:sz w:val="28"/>
        </w:rPr>
        <w:t>
      қордағы жерлер – 270 252 га.</w:t>
      </w:r>
    </w:p>
    <w:bookmarkEnd w:id="24"/>
    <w:bookmarkStart w:name="z30" w:id="25"/>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-15; -35 ºС, шілде айында - +25; +40ºС. Жауынның орташа түсімі - 30 мм, ал жылдық – 214 мм.</w:t>
      </w:r>
    </w:p>
    <w:bookmarkEnd w:id="25"/>
    <w:bookmarkStart w:name="z31" w:id="26"/>
    <w:p>
      <w:pPr>
        <w:spacing w:after="0"/>
        <w:ind w:left="0"/>
        <w:jc w:val="both"/>
      </w:pP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 және жусанды-шөлді шөбі .</w:t>
      </w:r>
    </w:p>
    <w:bookmarkEnd w:id="26"/>
    <w:bookmarkStart w:name="z32" w:id="27"/>
    <w:p>
      <w:pPr>
        <w:spacing w:after="0"/>
        <w:ind w:left="0"/>
        <w:jc w:val="both"/>
      </w:pPr>
      <w:r>
        <w:rPr>
          <w:rFonts w:ascii="Times New Roman"/>
          <w:b w:val="false"/>
          <w:i w:val="false"/>
          <w:color w:val="000000"/>
          <w:sz w:val="28"/>
        </w:rPr>
        <w:t>
      Топырағы ашық-құба, оңтүстікте құмды және сортаң топырақты жерлер кездеседі. Топырақтың құнарлы қабатының қалыңдығы 40-50 см.</w:t>
      </w:r>
    </w:p>
    <w:bookmarkEnd w:id="27"/>
    <w:bookmarkStart w:name="z33" w:id="28"/>
    <w:p>
      <w:pPr>
        <w:spacing w:after="0"/>
        <w:ind w:left="0"/>
        <w:jc w:val="both"/>
      </w:pPr>
      <w:r>
        <w:rPr>
          <w:rFonts w:ascii="Times New Roman"/>
          <w:b w:val="false"/>
          <w:i w:val="false"/>
          <w:color w:val="000000"/>
          <w:sz w:val="28"/>
        </w:rPr>
        <w:t>
      Ауданда 6мал дәрігерлік пункттері және 8 мал көмінділері бар.</w:t>
      </w:r>
    </w:p>
    <w:bookmarkEnd w:id="28"/>
    <w:bookmarkStart w:name="z34" w:id="29"/>
    <w:p>
      <w:pPr>
        <w:spacing w:after="0"/>
        <w:ind w:left="0"/>
        <w:jc w:val="both"/>
      </w:pPr>
      <w:r>
        <w:rPr>
          <w:rFonts w:ascii="Times New Roman"/>
          <w:b w:val="false"/>
          <w:i w:val="false"/>
          <w:color w:val="000000"/>
          <w:sz w:val="28"/>
        </w:rPr>
        <w:t>
      Қазіргі уақытта Шыңғырлау ауданында 35419 бас мүйізді ірі қара, 35266 бас ұсақ мүйізді мал, 8211 бас жылқы,53 бас түйе саналады.</w:t>
      </w:r>
    </w:p>
    <w:bookmarkEnd w:id="29"/>
    <w:bookmarkStart w:name="z35" w:id="30"/>
    <w:p>
      <w:pPr>
        <w:spacing w:after="0"/>
        <w:ind w:left="0"/>
        <w:jc w:val="both"/>
      </w:pPr>
      <w:r>
        <w:rPr>
          <w:rFonts w:ascii="Times New Roman"/>
          <w:b w:val="false"/>
          <w:i w:val="false"/>
          <w:color w:val="000000"/>
          <w:sz w:val="28"/>
        </w:rPr>
        <w:t>
      Ауданның көптеген ауылдық округтерінде жеке аулаларда мал басының өсуіне байланысты 46158 га жайылымдық жерлердің жетіспеушілігі байқалады, оның ішінде Ақбұлақ ауылдық округінде 1140 га, Ақшат ауылдық округінде 175 га, Алмаз ауылдық округінде 1088 га, Ардақ ауылдық округінде 4434 га, Ащысай ауылдық округінде 788 га, Шыңғырлау ауылдық округінде 38533 га.</w:t>
      </w:r>
    </w:p>
    <w:bookmarkEnd w:id="30"/>
    <w:bookmarkStart w:name="z36" w:id="31"/>
    <w:p>
      <w:pPr>
        <w:spacing w:after="0"/>
        <w:ind w:left="0"/>
        <w:jc w:val="both"/>
      </w:pPr>
      <w:r>
        <w:rPr>
          <w:rFonts w:ascii="Times New Roman"/>
          <w:b w:val="false"/>
          <w:i w:val="false"/>
          <w:color w:val="000000"/>
          <w:sz w:val="28"/>
        </w:rPr>
        <w:t>
      Шаруа қожалықтарына қосымша 64636га жайылымдық жерлер қажет болса, барлық аудан көлеміндегі мал басына шаққанда 110794га жайылымдық алқаптардың жетіспеушілігі байқалады.</w:t>
      </w:r>
    </w:p>
    <w:bookmarkEnd w:id="31"/>
    <w:bookmarkStart w:name="z37" w:id="32"/>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мекендердің жерлері, ауыл шаруашылық мақсатындағы жерлер мен Шыңғырлау ауданының қордағы жерлері есебінен ұлғайту қажет.</w:t>
      </w:r>
    </w:p>
    <w:bookmarkEnd w:id="32"/>
    <w:bookmarkStart w:name="z38" w:id="33"/>
    <w:p>
      <w:pPr>
        <w:spacing w:after="0"/>
        <w:ind w:left="0"/>
        <w:jc w:val="both"/>
      </w:pPr>
      <w:r>
        <w:rPr>
          <w:rFonts w:ascii="Times New Roman"/>
          <w:b w:val="false"/>
          <w:i w:val="false"/>
          <w:color w:val="000000"/>
          <w:sz w:val="28"/>
        </w:rPr>
        <w:t>
      Күні бүгін Шыңғырлау ауданының босалқы жер қорында 130406 га жайылымдық жер учаскелері бар.</w:t>
      </w:r>
    </w:p>
    <w:bookmarkEnd w:id="33"/>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43, 44, 45, 46, 47, 48, 49, 50 қосымшаларына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2021-2022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40" w:id="34"/>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2021-2022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42" w:id="3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Жайылымдық кезең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bookmarkEnd w:id="36"/>
    <w:bookmarkStart w:name="z44" w:id="37"/>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37"/>
    <w:bookmarkStart w:name="z45" w:id="38"/>
    <w:p>
      <w:pPr>
        <w:spacing w:after="0"/>
        <w:ind w:left="0"/>
        <w:jc w:val="both"/>
      </w:pPr>
      <w:r>
        <w:rPr>
          <w:rFonts w:ascii="Times New Roman"/>
          <w:b w:val="false"/>
          <w:i w:val="false"/>
          <w:color w:val="000000"/>
          <w:sz w:val="28"/>
        </w:rPr>
        <w:t>
      Ескерту: аббревиатураныңшешуі:</w:t>
      </w:r>
    </w:p>
    <w:bookmarkEnd w:id="38"/>
    <w:bookmarkStart w:name="z46" w:id="39"/>
    <w:p>
      <w:pPr>
        <w:spacing w:after="0"/>
        <w:ind w:left="0"/>
        <w:jc w:val="both"/>
      </w:pPr>
      <w:r>
        <w:rPr>
          <w:rFonts w:ascii="Times New Roman"/>
          <w:b w:val="false"/>
          <w:i w:val="false"/>
          <w:color w:val="000000"/>
          <w:sz w:val="28"/>
        </w:rPr>
        <w:t>
      га - гектар;</w:t>
      </w:r>
    </w:p>
    <w:bookmarkEnd w:id="39"/>
    <w:bookmarkStart w:name="z47" w:id="40"/>
    <w:p>
      <w:pPr>
        <w:spacing w:after="0"/>
        <w:ind w:left="0"/>
        <w:jc w:val="both"/>
      </w:pPr>
      <w:r>
        <w:rPr>
          <w:rFonts w:ascii="Times New Roman"/>
          <w:b w:val="false"/>
          <w:i w:val="false"/>
          <w:color w:val="000000"/>
          <w:sz w:val="28"/>
        </w:rPr>
        <w:t>
      ºС - Цельсия көрсеткіші;</w:t>
      </w:r>
    </w:p>
    <w:bookmarkEnd w:id="40"/>
    <w:bookmarkStart w:name="z48" w:id="41"/>
    <w:p>
      <w:pPr>
        <w:spacing w:after="0"/>
        <w:ind w:left="0"/>
        <w:jc w:val="both"/>
      </w:pPr>
      <w:r>
        <w:rPr>
          <w:rFonts w:ascii="Times New Roman"/>
          <w:b w:val="false"/>
          <w:i w:val="false"/>
          <w:color w:val="000000"/>
          <w:sz w:val="28"/>
        </w:rPr>
        <w:t>
      мм - миллиметр;</w:t>
      </w:r>
    </w:p>
    <w:bookmarkEnd w:id="41"/>
    <w:bookmarkStart w:name="z49" w:id="42"/>
    <w:p>
      <w:pPr>
        <w:spacing w:after="0"/>
        <w:ind w:left="0"/>
        <w:jc w:val="both"/>
      </w:pPr>
      <w:r>
        <w:rPr>
          <w:rFonts w:ascii="Times New Roman"/>
          <w:b w:val="false"/>
          <w:i w:val="false"/>
          <w:color w:val="000000"/>
          <w:sz w:val="28"/>
        </w:rPr>
        <w:t>
      см - сантиметр;</w:t>
      </w:r>
    </w:p>
    <w:bookmarkEnd w:id="42"/>
    <w:bookmarkStart w:name="z50" w:id="43"/>
    <w:p>
      <w:pPr>
        <w:spacing w:after="0"/>
        <w:ind w:left="0"/>
        <w:jc w:val="both"/>
      </w:pPr>
      <w:r>
        <w:rPr>
          <w:rFonts w:ascii="Times New Roman"/>
          <w:b w:val="false"/>
          <w:i w:val="false"/>
          <w:color w:val="000000"/>
          <w:sz w:val="28"/>
        </w:rPr>
        <w:t>
      а/о - ауылдық округ.</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2021-2022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 xml:space="preserve"> 3-қосымша</w:t>
            </w:r>
          </w:p>
        </w:tc>
      </w:tr>
    </w:tbl>
    <w:bookmarkStart w:name="z52"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4"/>
    <w:bookmarkStart w:name="z53" w:id="45"/>
    <w:p>
      <w:pPr>
        <w:spacing w:after="0"/>
        <w:ind w:left="0"/>
        <w:jc w:val="left"/>
      </w:pPr>
      <w:r>
        <w:rPr>
          <w:rFonts w:ascii="Times New Roman"/>
          <w:b/>
          <w:i w:val="false"/>
          <w:color w:val="000000"/>
        </w:rPr>
        <w:t xml:space="preserve"> Ақбұлақ ауылдық округі</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194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94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2021-2022 жылдарға</w:t>
            </w:r>
            <w:r>
              <w:br/>
            </w:r>
            <w:r>
              <w:rPr>
                <w:rFonts w:ascii="Times New Roman"/>
                <w:b w:val="false"/>
                <w:i w:val="false"/>
                <w:color w:val="000000"/>
                <w:sz w:val="20"/>
              </w:rPr>
              <w:t xml:space="preserve">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57" w:id="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8"/>
    <w:bookmarkStart w:name="z58" w:id="49"/>
    <w:p>
      <w:pPr>
        <w:spacing w:after="0"/>
        <w:ind w:left="0"/>
        <w:jc w:val="left"/>
      </w:pPr>
      <w:r>
        <w:rPr>
          <w:rFonts w:ascii="Times New Roman"/>
          <w:b/>
          <w:i w:val="false"/>
          <w:color w:val="000000"/>
        </w:rPr>
        <w:t xml:space="preserve"> Ақтау ауылдық округі</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5194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94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2021-2022 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62" w:id="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2"/>
    <w:bookmarkStart w:name="z63" w:id="53"/>
    <w:p>
      <w:pPr>
        <w:spacing w:after="0"/>
        <w:ind w:left="0"/>
        <w:jc w:val="left"/>
      </w:pPr>
      <w:r>
        <w:rPr>
          <w:rFonts w:ascii="Times New Roman"/>
          <w:b/>
          <w:i w:val="false"/>
          <w:color w:val="000000"/>
        </w:rPr>
        <w:t xml:space="preserve"> Ақшат ауылдық округі</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5194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94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2021-2022 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67"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
    <w:bookmarkStart w:name="z68" w:id="57"/>
    <w:p>
      <w:pPr>
        <w:spacing w:after="0"/>
        <w:ind w:left="0"/>
        <w:jc w:val="left"/>
      </w:pPr>
      <w:r>
        <w:rPr>
          <w:rFonts w:ascii="Times New Roman"/>
          <w:b/>
          <w:i w:val="false"/>
          <w:color w:val="000000"/>
        </w:rPr>
        <w:t xml:space="preserve"> Алмаз ауылдық округі</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2021-2022 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71"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9"/>
    <w:bookmarkStart w:name="z72" w:id="60"/>
    <w:p>
      <w:pPr>
        <w:spacing w:after="0"/>
        <w:ind w:left="0"/>
        <w:jc w:val="left"/>
      </w:pPr>
      <w:r>
        <w:rPr>
          <w:rFonts w:ascii="Times New Roman"/>
          <w:b/>
          <w:i w:val="false"/>
          <w:color w:val="000000"/>
        </w:rPr>
        <w:t xml:space="preserve"> Ардақ ауылдық округі</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194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94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2021-2022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76" w:id="6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3"/>
    <w:bookmarkStart w:name="z77" w:id="64"/>
    <w:p>
      <w:pPr>
        <w:spacing w:after="0"/>
        <w:ind w:left="0"/>
        <w:jc w:val="left"/>
      </w:pPr>
      <w:r>
        <w:rPr>
          <w:rFonts w:ascii="Times New Roman"/>
          <w:b/>
          <w:i w:val="false"/>
          <w:color w:val="000000"/>
        </w:rPr>
        <w:t xml:space="preserve"> Ащысай ауылдық округі</w:t>
      </w:r>
    </w:p>
    <w:bookmarkEnd w:id="64"/>
    <w:bookmarkStart w:name="z7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194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94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81" w:id="6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7"/>
    <w:bookmarkStart w:name="z82" w:id="68"/>
    <w:p>
      <w:pPr>
        <w:spacing w:after="0"/>
        <w:ind w:left="0"/>
        <w:jc w:val="left"/>
      </w:pPr>
      <w:r>
        <w:rPr>
          <w:rFonts w:ascii="Times New Roman"/>
          <w:b/>
          <w:i w:val="false"/>
          <w:color w:val="000000"/>
        </w:rPr>
        <w:t xml:space="preserve"> Қарағаш ауылдық округі</w:t>
      </w:r>
    </w:p>
    <w:bookmarkEnd w:id="68"/>
    <w:bookmarkStart w:name="z8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194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94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86" w:id="7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1"/>
    <w:bookmarkStart w:name="z87" w:id="72"/>
    <w:p>
      <w:pPr>
        <w:spacing w:after="0"/>
        <w:ind w:left="0"/>
        <w:jc w:val="left"/>
      </w:pPr>
      <w:r>
        <w:rPr>
          <w:rFonts w:ascii="Times New Roman"/>
          <w:b/>
          <w:i w:val="false"/>
          <w:color w:val="000000"/>
        </w:rPr>
        <w:t xml:space="preserve"> Шыңғырлау ауылдық округі</w:t>
      </w:r>
    </w:p>
    <w:bookmarkEnd w:id="72"/>
    <w:bookmarkStart w:name="z8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194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94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11-қосымша</w:t>
            </w:r>
          </w:p>
        </w:tc>
      </w:tr>
    </w:tbl>
    <w:bookmarkStart w:name="z91" w:id="7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картасыАқбұлақ ауылдық округі</w:t>
      </w:r>
    </w:p>
    <w:bookmarkEnd w:id="75"/>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12-қосымша</w:t>
            </w:r>
          </w:p>
        </w:tc>
      </w:tr>
    </w:tbl>
    <w:bookmarkStart w:name="z95" w:id="7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картасыАқтау ауылдық округі</w:t>
      </w:r>
    </w:p>
    <w:bookmarkEnd w:id="78"/>
    <w:bookmarkStart w:name="z9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13-қосымша</w:t>
            </w:r>
          </w:p>
        </w:tc>
      </w:tr>
    </w:tbl>
    <w:bookmarkStart w:name="z99" w:id="8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картасыАқшат ауылдық округі</w:t>
      </w:r>
    </w:p>
    <w:bookmarkEnd w:id="81"/>
    <w:bookmarkStart w:name="z10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14-қосымша</w:t>
            </w:r>
          </w:p>
        </w:tc>
      </w:tr>
    </w:tbl>
    <w:bookmarkStart w:name="z103" w:id="8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картасыАлмаз ауылдық округі</w:t>
      </w:r>
    </w:p>
    <w:bookmarkEnd w:id="84"/>
    <w:bookmarkStart w:name="z10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15-қосымша</w:t>
            </w:r>
          </w:p>
        </w:tc>
      </w:tr>
    </w:tbl>
    <w:bookmarkStart w:name="z107" w:id="8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картасыАрдақ ауылдық округі</w:t>
      </w:r>
    </w:p>
    <w:bookmarkEnd w:id="87"/>
    <w:bookmarkStart w:name="z10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бойынша </w:t>
            </w:r>
            <w:r>
              <w:br/>
            </w:r>
            <w:r>
              <w:rPr>
                <w:rFonts w:ascii="Times New Roman"/>
                <w:b w:val="false"/>
                <w:i w:val="false"/>
                <w:color w:val="000000"/>
                <w:sz w:val="20"/>
              </w:rPr>
              <w:t xml:space="preserve">2021-2022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16-қосымша</w:t>
            </w:r>
          </w:p>
        </w:tc>
      </w:tr>
    </w:tbl>
    <w:bookmarkStart w:name="z111" w:id="9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картасыАщысай ауылдық округі</w:t>
      </w:r>
    </w:p>
    <w:bookmarkEnd w:id="90"/>
    <w:bookmarkStart w:name="z11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17-қосымша</w:t>
            </w:r>
          </w:p>
        </w:tc>
      </w:tr>
    </w:tbl>
    <w:bookmarkStart w:name="z115" w:id="9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картасыҚарағаш ауылдық округі</w:t>
      </w:r>
    </w:p>
    <w:bookmarkEnd w:id="93"/>
    <w:bookmarkStart w:name="z1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18-қосымша</w:t>
            </w:r>
          </w:p>
        </w:tc>
      </w:tr>
    </w:tbl>
    <w:bookmarkStart w:name="z119" w:id="9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картасыШыңғырлау ауылдық округі</w:t>
      </w:r>
    </w:p>
    <w:bookmarkEnd w:id="96"/>
    <w:bookmarkStart w:name="z12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5638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38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19-қосымша</w:t>
            </w:r>
          </w:p>
        </w:tc>
      </w:tr>
    </w:tbl>
    <w:bookmarkStart w:name="z123" w:id="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схемасыАқбұлақ ауылдық округі</w:t>
      </w:r>
    </w:p>
    <w:bookmarkEnd w:id="99"/>
    <w:bookmarkStart w:name="z124"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20-қосымша</w:t>
            </w:r>
          </w:p>
        </w:tc>
      </w:tr>
    </w:tbl>
    <w:bookmarkStart w:name="z127" w:id="10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схемасыАқтау ауылдық округі</w:t>
      </w:r>
    </w:p>
    <w:bookmarkEnd w:id="102"/>
    <w:bookmarkStart w:name="z128"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21-қосымша</w:t>
            </w:r>
          </w:p>
        </w:tc>
      </w:tr>
    </w:tbl>
    <w:bookmarkStart w:name="z131" w:id="1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схемасыАқшат ауылдық округі</w:t>
      </w:r>
    </w:p>
    <w:bookmarkEnd w:id="105"/>
    <w:bookmarkStart w:name="z13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22-қосымша</w:t>
            </w:r>
          </w:p>
        </w:tc>
      </w:tr>
    </w:tbl>
    <w:bookmarkStart w:name="z135" w:id="10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схемасыАлмаз ауылдық округі</w:t>
      </w:r>
    </w:p>
    <w:bookmarkEnd w:id="108"/>
    <w:bookmarkStart w:name="z136"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23-қосымша</w:t>
            </w:r>
          </w:p>
        </w:tc>
      </w:tr>
    </w:tbl>
    <w:bookmarkStart w:name="z139" w:id="1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схемасыАрдақ ауылдық округі</w:t>
      </w:r>
    </w:p>
    <w:bookmarkEnd w:id="111"/>
    <w:bookmarkStart w:name="z14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24-қосымша</w:t>
            </w:r>
          </w:p>
        </w:tc>
      </w:tr>
    </w:tbl>
    <w:bookmarkStart w:name="z143" w:id="1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схемасыАщысай ауылдық округі</w:t>
      </w:r>
    </w:p>
    <w:bookmarkEnd w:id="114"/>
    <w:bookmarkStart w:name="z14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25-қосымша</w:t>
            </w:r>
          </w:p>
        </w:tc>
      </w:tr>
    </w:tbl>
    <w:bookmarkStart w:name="z147" w:id="11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схемасыҚарағаш ауылдық округі</w:t>
      </w:r>
    </w:p>
    <w:bookmarkEnd w:id="117"/>
    <w:bookmarkStart w:name="z14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26-қосымша</w:t>
            </w:r>
          </w:p>
        </w:tc>
      </w:tr>
    </w:tbl>
    <w:bookmarkStart w:name="z151" w:id="1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схемасыШыңғырлау ауылдық округі</w:t>
      </w:r>
    </w:p>
    <w:bookmarkEnd w:id="120"/>
    <w:bookmarkStart w:name="z15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5295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295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27-қосымша</w:t>
            </w:r>
          </w:p>
        </w:tc>
      </w:tr>
    </w:tbl>
    <w:bookmarkStart w:name="z155" w:id="12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3"/>
    <w:bookmarkStart w:name="z156" w:id="124"/>
    <w:p>
      <w:pPr>
        <w:spacing w:after="0"/>
        <w:ind w:left="0"/>
        <w:jc w:val="left"/>
      </w:pPr>
      <w:r>
        <w:rPr>
          <w:rFonts w:ascii="Times New Roman"/>
          <w:b/>
          <w:i w:val="false"/>
          <w:color w:val="000000"/>
        </w:rPr>
        <w:t xml:space="preserve"> Ақбұлақ ауылдық округі</w:t>
      </w:r>
    </w:p>
    <w:bookmarkEnd w:id="124"/>
    <w:bookmarkStart w:name="z15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28-қосымша</w:t>
            </w:r>
          </w:p>
        </w:tc>
      </w:tr>
    </w:tbl>
    <w:bookmarkStart w:name="z160" w:id="12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7"/>
    <w:bookmarkStart w:name="z161" w:id="128"/>
    <w:p>
      <w:pPr>
        <w:spacing w:after="0"/>
        <w:ind w:left="0"/>
        <w:jc w:val="left"/>
      </w:pPr>
      <w:r>
        <w:rPr>
          <w:rFonts w:ascii="Times New Roman"/>
          <w:b/>
          <w:i w:val="false"/>
          <w:color w:val="000000"/>
        </w:rPr>
        <w:t xml:space="preserve"> Ақтау ауылдық округі</w:t>
      </w:r>
    </w:p>
    <w:bookmarkEnd w:id="128"/>
    <w:bookmarkStart w:name="z16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29-қосымша</w:t>
            </w:r>
          </w:p>
        </w:tc>
      </w:tr>
    </w:tbl>
    <w:bookmarkStart w:name="z165" w:id="13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1"/>
    <w:bookmarkStart w:name="z166" w:id="132"/>
    <w:p>
      <w:pPr>
        <w:spacing w:after="0"/>
        <w:ind w:left="0"/>
        <w:jc w:val="left"/>
      </w:pPr>
      <w:r>
        <w:rPr>
          <w:rFonts w:ascii="Times New Roman"/>
          <w:b/>
          <w:i w:val="false"/>
          <w:color w:val="000000"/>
        </w:rPr>
        <w:t xml:space="preserve"> Ақшат ауылдық округі</w:t>
      </w:r>
    </w:p>
    <w:bookmarkEnd w:id="132"/>
    <w:bookmarkStart w:name="z167"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30-қосымша</w:t>
            </w:r>
          </w:p>
        </w:tc>
      </w:tr>
    </w:tbl>
    <w:bookmarkStart w:name="z170" w:id="13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5"/>
    <w:bookmarkStart w:name="z171" w:id="136"/>
    <w:p>
      <w:pPr>
        <w:spacing w:after="0"/>
        <w:ind w:left="0"/>
        <w:jc w:val="left"/>
      </w:pPr>
      <w:r>
        <w:rPr>
          <w:rFonts w:ascii="Times New Roman"/>
          <w:b/>
          <w:i w:val="false"/>
          <w:color w:val="000000"/>
        </w:rPr>
        <w:t xml:space="preserve"> Алмаз ауылдық округі</w:t>
      </w:r>
    </w:p>
    <w:bookmarkEnd w:id="136"/>
    <w:bookmarkStart w:name="z172"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31-қосымша</w:t>
            </w:r>
          </w:p>
        </w:tc>
      </w:tr>
    </w:tbl>
    <w:bookmarkStart w:name="z175" w:id="1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9"/>
    <w:bookmarkStart w:name="z176" w:id="140"/>
    <w:p>
      <w:pPr>
        <w:spacing w:after="0"/>
        <w:ind w:left="0"/>
        <w:jc w:val="left"/>
      </w:pPr>
      <w:r>
        <w:rPr>
          <w:rFonts w:ascii="Times New Roman"/>
          <w:b/>
          <w:i w:val="false"/>
          <w:color w:val="000000"/>
        </w:rPr>
        <w:t xml:space="preserve"> Ардақ ауылдық округі</w:t>
      </w:r>
    </w:p>
    <w:bookmarkEnd w:id="140"/>
    <w:bookmarkStart w:name="z17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32-қосымша</w:t>
            </w:r>
          </w:p>
        </w:tc>
      </w:tr>
    </w:tbl>
    <w:bookmarkStart w:name="z180" w:id="1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3"/>
    <w:bookmarkStart w:name="z181" w:id="144"/>
    <w:p>
      <w:pPr>
        <w:spacing w:after="0"/>
        <w:ind w:left="0"/>
        <w:jc w:val="left"/>
      </w:pPr>
      <w:r>
        <w:rPr>
          <w:rFonts w:ascii="Times New Roman"/>
          <w:b/>
          <w:i w:val="false"/>
          <w:color w:val="000000"/>
        </w:rPr>
        <w:t xml:space="preserve"> Ащысай ауылдық округі</w:t>
      </w:r>
    </w:p>
    <w:bookmarkEnd w:id="144"/>
    <w:bookmarkStart w:name="z18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33-қосымша</w:t>
            </w:r>
          </w:p>
        </w:tc>
      </w:tr>
    </w:tbl>
    <w:bookmarkStart w:name="z185" w:id="14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7"/>
    <w:bookmarkStart w:name="z186" w:id="148"/>
    <w:p>
      <w:pPr>
        <w:spacing w:after="0"/>
        <w:ind w:left="0"/>
        <w:jc w:val="left"/>
      </w:pPr>
      <w:r>
        <w:rPr>
          <w:rFonts w:ascii="Times New Roman"/>
          <w:b/>
          <w:i w:val="false"/>
          <w:color w:val="000000"/>
        </w:rPr>
        <w:t xml:space="preserve"> Қарағаш ауылдық округі</w:t>
      </w:r>
    </w:p>
    <w:bookmarkEnd w:id="148"/>
    <w:bookmarkStart w:name="z18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34-қосымша</w:t>
            </w:r>
          </w:p>
        </w:tc>
      </w:tr>
    </w:tbl>
    <w:bookmarkStart w:name="z190" w:id="15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1"/>
    <w:bookmarkStart w:name="z191" w:id="152"/>
    <w:p>
      <w:pPr>
        <w:spacing w:after="0"/>
        <w:ind w:left="0"/>
        <w:jc w:val="left"/>
      </w:pPr>
      <w:r>
        <w:rPr>
          <w:rFonts w:ascii="Times New Roman"/>
          <w:b/>
          <w:i w:val="false"/>
          <w:color w:val="000000"/>
        </w:rPr>
        <w:t xml:space="preserve"> Шыңғырлау ауылдық округі</w:t>
      </w:r>
    </w:p>
    <w:bookmarkEnd w:id="152"/>
    <w:bookmarkStart w:name="z19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35-қосымша</w:t>
            </w:r>
          </w:p>
        </w:tc>
      </w:tr>
    </w:tbl>
    <w:bookmarkStart w:name="z195" w:id="15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схемасыАқбұлақ ауылдық округі</w:t>
      </w:r>
    </w:p>
    <w:bookmarkEnd w:id="155"/>
    <w:bookmarkStart w:name="z19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36-қосымша</w:t>
            </w:r>
          </w:p>
        </w:tc>
      </w:tr>
    </w:tbl>
    <w:bookmarkStart w:name="z199" w:id="15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схемасыАқтау ауылдық округі</w:t>
      </w:r>
    </w:p>
    <w:bookmarkEnd w:id="158"/>
    <w:bookmarkStart w:name="z200"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37-қосымша</w:t>
            </w:r>
          </w:p>
        </w:tc>
      </w:tr>
    </w:tbl>
    <w:bookmarkStart w:name="z203" w:id="16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схемасыАқшат ауылдық округі</w:t>
      </w:r>
    </w:p>
    <w:bookmarkEnd w:id="161"/>
    <w:bookmarkStart w:name="z20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38-қосымша</w:t>
            </w:r>
          </w:p>
        </w:tc>
      </w:tr>
    </w:tbl>
    <w:bookmarkStart w:name="z207" w:id="16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схемасыАлмаз ауылдық округі</w:t>
      </w:r>
    </w:p>
    <w:bookmarkEnd w:id="164"/>
    <w:bookmarkStart w:name="z20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39-қосымша</w:t>
            </w:r>
          </w:p>
        </w:tc>
      </w:tr>
    </w:tbl>
    <w:bookmarkStart w:name="z211" w:id="16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схемасыАрдақ ауылдық округі</w:t>
      </w:r>
    </w:p>
    <w:bookmarkEnd w:id="167"/>
    <w:bookmarkStart w:name="z212"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40-қосымша</w:t>
            </w:r>
          </w:p>
        </w:tc>
      </w:tr>
    </w:tbl>
    <w:bookmarkStart w:name="z215" w:id="17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схемасыАщысай ауылдық округі</w:t>
      </w:r>
    </w:p>
    <w:bookmarkEnd w:id="170"/>
    <w:bookmarkStart w:name="z21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41-қосымша</w:t>
            </w:r>
          </w:p>
        </w:tc>
      </w:tr>
    </w:tbl>
    <w:bookmarkStart w:name="z219" w:id="17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схемасыҚарағаш ауылдық округі</w:t>
      </w:r>
    </w:p>
    <w:bookmarkEnd w:id="173"/>
    <w:bookmarkStart w:name="z220"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 xml:space="preserve">2021-2022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42-қосымша</w:t>
            </w:r>
          </w:p>
        </w:tc>
      </w:tr>
    </w:tbl>
    <w:bookmarkStart w:name="z223" w:id="17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схемасыШыңғырлау ауылдық округі</w:t>
      </w:r>
    </w:p>
    <w:bookmarkEnd w:id="176"/>
    <w:bookmarkStart w:name="z22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Ақбұлақ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Ақтау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Ақшат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Алмаз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Ардақ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Ащысай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Қарағаш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p>
      <w:pPr>
        <w:spacing w:after="0"/>
        <w:ind w:left="0"/>
        <w:jc w:val="both"/>
      </w:pPr>
      <w:r>
        <w:rPr>
          <w:rFonts w:ascii="Times New Roman"/>
          <w:b w:val="false"/>
          <w:i w:val="false"/>
          <w:color w:val="000000"/>
          <w:sz w:val="28"/>
        </w:rPr>
        <w:t>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p>
      <w:pPr>
        <w:spacing w:after="0"/>
        <w:ind w:left="0"/>
        <w:jc w:val="both"/>
      </w:pPr>
      <w:r>
        <w:rPr>
          <w:rFonts w:ascii="Times New Roman"/>
          <w:b w:val="false"/>
          <w:i w:val="false"/>
          <w:color w:val="000000"/>
          <w:sz w:val="28"/>
        </w:rPr>
        <w:t>
      Шыңғырлау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