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2be7" w14:textId="b062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48-23 "2021-2023 жылдарға арналған Теректі ауданының Шалқар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20 қазандағы № 13-15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Теректі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"2021-2023 жылдарға арналған Теректі ауданының Шалқар ауылдық округінің бюджеті туралы" 2020 жылғы 28 желтоқсандағы № 48-23 (Нормативтік құқықтық актілерді мемлекеттік тіркеу тізілімінде № 6700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Шалқар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–41 715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2 337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39 378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41 755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қазандағы № 13-15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48-23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Шалқар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