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8dc7" w14:textId="46a8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48-22 "2021-2023 жылдарға арналған Теректі ауданының Шағатай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Шағатай ауылдық округінің бюджеті туралы" 2020 жылғы 28 желтоқсандағы № 48-22 (Нормативтік құқықтық актілерді мемлекеттік тіркеу тізілімінде № 6701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Шағатай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34 682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32 372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48-22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Шағатай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