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7ba2" w14:textId="1c37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48-21 "2021-2023 жылдарға арналған Теректі ауданының Шаған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20 қазандағы № 13-13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Шаған ауылдық округінің бюджеті туралы" 2020 жылғы 28 желтоқсандағы № 48-21 (Нормативтік құқықтық актілерді мемлекеттік тіркеу тізілімінде № 6702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Шаған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48 910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43 939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 № 13-13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Шаған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