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3520" w14:textId="4333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64-12 "2021-2023 жылдарға арналған Шолақаңқаты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9 желтоқсандағы № 11-12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2020 жылғы 25 желтоқсандағы № 64-12 "2021-2023 жылдарға арналған Шолақаңқаты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№6630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Шолақаңқаты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123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Шолақаңқаты ауылдық округ бюджетіне бөлінетін нысаналы облыстық, аудандық трансферттердің жалпы сомасы 3 367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 трансферттер сомасы – 3 367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3 367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№64-12 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Шолақаңқаты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