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a67" w14:textId="2886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64-5 "2021-2023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9 желтоқсандағы № 11-5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2020 жылғы 25 желтоқсандағы № 64-5 "2021-2023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№6694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22 819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24 047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Елтай ауылдық округінің бюджетіне бөлінетін нысаналы облыстық, аудандық трансферттердің жалпы сомасы - 5 988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3 452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3 452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2 536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2 536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№64-1 шешіміне 1 -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