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78cb" w14:textId="8b77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64-3 "2021-2023 жылдарға арналған Бұлан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9 желтоқсандағы № 11-3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2020 жылғы 25 желтоқсандағы №64-3 "2021-2023 жылдарға арналған Бұлан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№6692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Бұлан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23 814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24 964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295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Бұлан ауылдық округінің бюджетіне бөлінетін нысаналы облыстық, аудандық трансферттердің жалпы сомасы 4 350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3 533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- 3 533мың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817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817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№64-3 шешіміне 1 -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Бұлан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