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34d8" w14:textId="c1c3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53-2 "2021-2023 жылдарға арналған Қаратөбе ауданының Егіндікөл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7 желтоқсандағы № 10-4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53-2 "2021-2023 жылдарға арналған Қаратөбе ауданының Егіндікөл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Егіндікөл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33 522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32 853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33 668,9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- 146,9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146,9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146,9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5 435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- 5 435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53-2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