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7cd" w14:textId="3d06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7 "2021-2023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7 "2021-2023 жылдарға арналған Қаратөбе ауданының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088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46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3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1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4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