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7365" w14:textId="9a77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2020 жылғы 25 желтоқсандағы № 53-5 "2021-2023 жылдарға арналған Қаратөбе ауданының Қоскөл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2021 жылғы 10 қыркүйектегі № 8-6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2020 жылғы 25 желтоқсандағы № 53-5 "2021-2023 жылдарға арналған Қаратөбе ауданының Қоскөл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6655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2021-2023 жылдарға арналған Қаратөбе ауданының Қоскөл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22 876,6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21 971,6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22 912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- 35,4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35,4 мың 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35,4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Қоскөл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