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cd50" w14:textId="92fc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53-2 "2021-2023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53-2 "2021-2023 жылдарға арналған Қаратөбе ауданының Егіндікөл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25 587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24 918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25 733,9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146,9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