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d894b" w14:textId="a6d89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2020 жылғы 24 желтоқсандағы №58-4 "2021-2023 жылдарға арналған Казталов ауданының Бостандық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2021 жылғы 26 қарашадағы № 11-4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2020 жылғы 24 желтоқсандағы №58-4 "2021-2023 жылдарға арналған Казталов ауданының Бостандық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№6625 тіркелген, 2021 жылғы 2 қаңтардағы Қазақстан Республикасы нормативтік құқықтық актілерінің эталондық бақылау банкінде жарияланған)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Казталов ауданының Бостандық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34 453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1 490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32 963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34 844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58-4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Бостандық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