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3b9e" w14:textId="7a63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№58-3 "2021-2023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2020 жылғы 24 желтоқсандағы №58-3 "2021-2023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№6626 тіркелген, 2021 жылғы 2 қаңтардағы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Болашақ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