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ae01" w14:textId="980a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Махамбет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49 143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4 782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44 361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49 929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Махамбет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бюджетінде аудандық бюджеттен берілетін субвенциялар түсімдері 19 120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№12-12 шешіміне 1-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Махамбет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12-12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Махамбет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12-12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Махамбет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