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ba35" w14:textId="884b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ала ауданы Пяти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30 желтоқсандағы № 16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2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2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6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 3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Пятим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1 жылғы 27 желтоқсандағы № 15-1 "2022-2024 жылдарға арналған аудандық бюджет туралы" (Нормативтік құқықтық актілерді мемлекеттік тіркеу тізілімінде № 2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Пятимар ауылдық округінің бюджетіне аудандық бюджеттен берілетін субвенциялар түсімдерінің жалпы сомасы 18 911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9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мар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 3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м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м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