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4667" w14:textId="6014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№58-6 "2021-2023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Қызылоба ауылдық округінің бюджеті туралы" 2020 жылғы 25 жетоқсандағы №58-6 (Нормативтік құқықтық актілерді мемлекеттік тіркеу тізілімінде № 6686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30 639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кенттерде,ауылдық округтерде автомобиль жолдарын қүрделі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