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2d87" w14:textId="5fb2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2022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2021 жылғы 22 қарашадағы № 168 қаулысы. Күші жойылды - Батыс Қазақстан облысы Бөкей ордасы ауданы әкімдігінің 2022 жылғы 21 қарашадағы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әкімдігінің 21.11.2022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(01.01.2023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№498 "Мүгедектер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бойынша жұмыскерлердің мынадай тізімдік саны бар ұйымдарға ауыр жұмыстарды, еңбек жағдайлары зиянды, қауіпті жұмыстардағы жұмыс орындарын есептемегенде, мүгедектерді жұмысқа орналастыру үшін жұмыс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квота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екіден төрт пайызға дейінгі мөлшерінде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"Бөкей ордасы ауданы әкімі аппараты" мемлекеттік мекемесі осы қаулының Қазақстан Республикасы нормативтік құқықтық актілері эталондық бақылау банкінде оның ресми жариялануын және Бөкей ордасы ауданы әкімдігінің интернетресурстарында орналастыруын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М.Акқалиевке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168 қаулысына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ауданында мүгедектер үшін жұмыс орындарының квотасы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(ауыр жұмыстарда, еңбек жағдайлары зиянды, қауіпті жұмыстардағы жұмыс орындарын есептемегенде),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саны),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жұмыс орындарының саны, адам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"Мәншүк Мәметова атындағы жалпы орта білім беретін мектебі" коммуналдық мемлекетті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"Мұхамед-Салық Бабажанов атындағы жалпы орта білім беретін мектебі" коммуналдық мемлекетті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денсаулық сақтау басқармасының "Бөкей ордасы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аудандық мәдениет бөлімінің Бөкей ордасы аудандық мәдени-демалыс орталығы"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аудандық орталықтандырылған кітапханалар жүйесі"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тілдері дамыту, дене шынықтыру және спорт бөлімінің "Балалар-жасөспірімдер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