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9673" w14:textId="4d59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25 желтоқсандағы №50-2 "2021-2023 жылдарға арналған Бөкей ордасы ауданы Орда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2021 жылғы 27 тамыздағы № 8-3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25 желтоқсандағы №50-2 "2021-2023 жылдарға арналған Бөкей ордасы ауданы Орда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№6635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Орда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49276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11794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37482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57395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8119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50-2 шешіміне 1-қосымша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Орда ауылдық округінің бюджеті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