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b176" w14:textId="0cfb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61/12-VI "2021-2023 жылдарға арналған Шемонаиха ауданы Разин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8/12-VII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"Шемонаиха аудандық мәслихатының 2021 жылғы 12 қаңтардағы № 61/12-VI "2021-2023 жылдарға арналған Шемонаиха ауданы Разин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8347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72 308,0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2 884,0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69 424,0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72 524,5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- 216,5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216,5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Разин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