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b6de" w14:textId="46fb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61/7-VI "2021-2023 жылдарға арналған Шемонаиха ауданы Верх-Уба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16 қарашадағы № 11/7-VII шешімі.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"2021-2023 жылдарға арналған Шемонаиха ауданы Верх-Уба ауылдық округінің бюджеті туралы" 2021 жылғы 12 қаңтардағы № 61/7-VI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8344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Верх-Уба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38 664,0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7 467,0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31 197,0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38 916,0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252,0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11/7-VII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61/7-VI шешіміне 1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 Верх-Уба ауылдық округінің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