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bc8f" w14:textId="231b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Коңыршәулі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12-192/VII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ауданының Қоңыршәулі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-464,8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–464,8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464,8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