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4885" w14:textId="94a4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67-17 "2021-2023 жылдарға арналған Тарбағатай ауданы Тұғыл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9/17-VII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67-17 "2021-2023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8279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Тұғыл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60 810,1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44 427,1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1 188,8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Тұғыл ауылдық округ бюджетіне аудандық бюджеттен – 12889,1 мың теңге көлемінде нысаналы трансферттер көзделгені ескерілсін.";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61 998,9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1 688,4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