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c427" w14:textId="c54c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67-5 "2021-2023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67-5 "2021-2023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8294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Жаңаауыл ауылдық округ бюджетіне аудандық бюджеттен – 4 453,0 мың теңге көлемінде нысаналы трансферттер.";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