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6d03" w14:textId="7866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Коробиха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28 желтоқсандағы № 14/150-VII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94100,0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4 265,0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89835,0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23/306-VII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Коробиха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23/306-VII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Коробиха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Коробиха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