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48a1" w14:textId="fda4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46/420–VI "2021-2023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9/91-VII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Үлкен Нарын ауылдық округінің бюджеті туралы" Катонқарағай аудандық мәслихатының 2020 жылғы 30 желтоқсандағы № 46/420-VI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8217 болып тіркелген) мынадай өзгерістер енгізілсін: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189324,1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167717,1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–190899,6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–1575,5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9/91-VІI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Нарын ауылдық округінің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