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22dd" w14:textId="0e92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46/433-VI "2021-2023 жылдарға арналған Өрел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21 маусымдағы № 7/65-VII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Өрел ауылдық округінің бюджеті туралы" Катонқарағай аудандық мәслихатының 2020 жылғы 30 желтоқсандағы № 46/433-VI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8330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Өрел ауылдық округінің бюджеті 1, 2 және 3-қосымшаларға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44537,0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41412,0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7/65-VІI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 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