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9bb2" w14:textId="8149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Северное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7/19-VII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Алтай ауданының Северное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2021 жылғы 28 қыркүйектегі</w:t>
            </w:r>
            <w:r>
              <w:br/>
            </w:r>
            <w:r>
              <w:rPr>
                <w:rFonts w:ascii="Times New Roman"/>
                <w:b w:val="false"/>
                <w:i w:val="false"/>
                <w:color w:val="000000"/>
                <w:sz w:val="20"/>
              </w:rPr>
              <w:t>№ 7/19-VII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Алтай ауданының Северное ауылдық округінде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23/10-VII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Осы Алтай ауданының Северное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w:t>
      </w:r>
      <w:r>
        <w:rPr>
          <w:rFonts w:ascii="Times New Roman"/>
          <w:b/>
          <w:i w:val="false"/>
          <w:color w:val="000000"/>
          <w:sz w:val="28"/>
        </w:rPr>
        <w:t>"</w:t>
      </w:r>
      <w:r>
        <w:rPr>
          <w:rFonts w:ascii="Times New Roman"/>
          <w:b w:val="false"/>
          <w:i w:val="false"/>
          <w:color w:val="000000"/>
          <w:sz w:val="28"/>
        </w:rPr>
        <w:t xml:space="preserve">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Северное ауылдық округі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Северное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Северное ауылдық округінде әкімшілік-аумақтық бөлінісі бойынша 3 елді мекен бар. </w:t>
      </w:r>
    </w:p>
    <w:bookmarkEnd w:id="16"/>
    <w:bookmarkStart w:name="z24" w:id="17"/>
    <w:p>
      <w:pPr>
        <w:spacing w:after="0"/>
        <w:ind w:left="0"/>
        <w:jc w:val="both"/>
      </w:pPr>
      <w:r>
        <w:rPr>
          <w:rFonts w:ascii="Times New Roman"/>
          <w:b w:val="false"/>
          <w:i w:val="false"/>
          <w:color w:val="000000"/>
          <w:sz w:val="28"/>
        </w:rPr>
        <w:t xml:space="preserve">
      Северное ауылдық округі аумағының жалпы ауданы 46806 га, оның ішінде егістіктер – 5553 га, жайылымдық жерлер – 36217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21176 гектар;</w:t>
      </w:r>
    </w:p>
    <w:bookmarkEnd w:id="19"/>
    <w:bookmarkStart w:name="z27" w:id="20"/>
    <w:p>
      <w:pPr>
        <w:spacing w:after="0"/>
        <w:ind w:left="0"/>
        <w:jc w:val="both"/>
      </w:pPr>
      <w:r>
        <w:rPr>
          <w:rFonts w:ascii="Times New Roman"/>
          <w:b w:val="false"/>
          <w:i w:val="false"/>
          <w:color w:val="000000"/>
          <w:sz w:val="28"/>
        </w:rPr>
        <w:t>
      елді мекендер жерлері – 3473 гектар;</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0,3 га;</w:t>
      </w:r>
    </w:p>
    <w:bookmarkEnd w:id="21"/>
    <w:bookmarkStart w:name="z29" w:id="22"/>
    <w:p>
      <w:pPr>
        <w:spacing w:after="0"/>
        <w:ind w:left="0"/>
        <w:jc w:val="both"/>
      </w:pPr>
      <w:r>
        <w:rPr>
          <w:rFonts w:ascii="Times New Roman"/>
          <w:b w:val="false"/>
          <w:i w:val="false"/>
          <w:color w:val="000000"/>
          <w:sz w:val="28"/>
        </w:rPr>
        <w:t>
      босалқы жерлер - 22157 гектар.</w:t>
      </w:r>
    </w:p>
    <w:bookmarkEnd w:id="22"/>
    <w:bookmarkStart w:name="z30" w:id="23"/>
    <w:p>
      <w:pPr>
        <w:spacing w:after="0"/>
        <w:ind w:left="0"/>
        <w:jc w:val="both"/>
      </w:pPr>
      <w:r>
        <w:rPr>
          <w:rFonts w:ascii="Times New Roman"/>
          <w:b w:val="false"/>
          <w:i w:val="false"/>
          <w:color w:val="000000"/>
          <w:sz w:val="28"/>
        </w:rPr>
        <w:t>
      Табиғи жағдайлары бойынша Северное ауылдық округінің аумағы таулы орманды далалы қоңыржай ылғалды аймақта орналасқан. Аймақтың климаты орташа ылғалды, орташа суық. Жазда ауа температурасы +40-42 градусқа жетеді, қыста минималды -45 градус. Жауын-шашын жылына орта есеппен 550-580 мм құрайды. Олардың ең көп мөлшері шілдеге келеді.</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Северное ауылдық округінің аумағында ветеринарлық пункт бар. </w:t>
      </w:r>
    </w:p>
    <w:bookmarkEnd w:id="25"/>
    <w:bookmarkStart w:name="z33" w:id="26"/>
    <w:p>
      <w:pPr>
        <w:spacing w:after="0"/>
        <w:ind w:left="0"/>
        <w:jc w:val="both"/>
      </w:pPr>
      <w:r>
        <w:rPr>
          <w:rFonts w:ascii="Times New Roman"/>
          <w:b w:val="false"/>
          <w:i w:val="false"/>
          <w:color w:val="000000"/>
          <w:sz w:val="28"/>
        </w:rPr>
        <w:t>
      2021 жылғы 1 қаңтарға Северное ауылдық округінде 1618 ірі қара мал бар, оның ішінде аналық (сауын) мал басы 766 бас, ұсақ мал 1052 бас, жылқы 1402 бас,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Феклистовка ауылында:</w:t>
      </w:r>
    </w:p>
    <w:bookmarkEnd w:id="27"/>
    <w:bookmarkStart w:name="z35" w:id="28"/>
    <w:p>
      <w:pPr>
        <w:spacing w:after="0"/>
        <w:ind w:left="0"/>
        <w:jc w:val="both"/>
      </w:pPr>
      <w:r>
        <w:rPr>
          <w:rFonts w:ascii="Times New Roman"/>
          <w:b w:val="false"/>
          <w:i w:val="false"/>
          <w:color w:val="000000"/>
          <w:sz w:val="28"/>
        </w:rPr>
        <w:t>
      ірі қара мал 1181 бас, оның ішінде аналық (сауын) мал басы 508 бас, ұсақ мал 503 бас, жылқылар – 1252 бас.</w:t>
      </w:r>
    </w:p>
    <w:bookmarkEnd w:id="28"/>
    <w:bookmarkStart w:name="z36" w:id="29"/>
    <w:p>
      <w:pPr>
        <w:spacing w:after="0"/>
        <w:ind w:left="0"/>
        <w:jc w:val="both"/>
      </w:pPr>
      <w:r>
        <w:rPr>
          <w:rFonts w:ascii="Times New Roman"/>
          <w:b w:val="false"/>
          <w:i w:val="false"/>
          <w:color w:val="000000"/>
          <w:sz w:val="28"/>
        </w:rPr>
        <w:t>
      Жайылымдар ауданы 1672 га құрайды.</w:t>
      </w:r>
    </w:p>
    <w:bookmarkEnd w:id="29"/>
    <w:bookmarkStart w:name="z37" w:id="30"/>
    <w:p>
      <w:pPr>
        <w:spacing w:after="0"/>
        <w:ind w:left="0"/>
        <w:jc w:val="both"/>
      </w:pPr>
      <w:r>
        <w:rPr>
          <w:rFonts w:ascii="Times New Roman"/>
          <w:b w:val="false"/>
          <w:i w:val="false"/>
          <w:color w:val="000000"/>
          <w:sz w:val="28"/>
        </w:rPr>
        <w:t>
      Северное ауылында:</w:t>
      </w:r>
    </w:p>
    <w:bookmarkEnd w:id="30"/>
    <w:bookmarkStart w:name="z38" w:id="31"/>
    <w:p>
      <w:pPr>
        <w:spacing w:after="0"/>
        <w:ind w:left="0"/>
        <w:jc w:val="both"/>
      </w:pPr>
      <w:r>
        <w:rPr>
          <w:rFonts w:ascii="Times New Roman"/>
          <w:b w:val="false"/>
          <w:i w:val="false"/>
          <w:color w:val="000000"/>
          <w:sz w:val="28"/>
        </w:rPr>
        <w:t>
      ірі қара мал 211 бас, соның ішінде аналық (сауын) мал басы 122 бас, ұсақ мал 301 бас, жылқылар – 28 бас.</w:t>
      </w:r>
    </w:p>
    <w:bookmarkEnd w:id="31"/>
    <w:bookmarkStart w:name="z39" w:id="32"/>
    <w:p>
      <w:pPr>
        <w:spacing w:after="0"/>
        <w:ind w:left="0"/>
        <w:jc w:val="both"/>
      </w:pPr>
      <w:r>
        <w:rPr>
          <w:rFonts w:ascii="Times New Roman"/>
          <w:b w:val="false"/>
          <w:i w:val="false"/>
          <w:color w:val="000000"/>
          <w:sz w:val="28"/>
        </w:rPr>
        <w:t>
      Жайылымдар ауданы 696 га құрайды.</w:t>
      </w:r>
    </w:p>
    <w:bookmarkEnd w:id="32"/>
    <w:bookmarkStart w:name="z40" w:id="33"/>
    <w:p>
      <w:pPr>
        <w:spacing w:after="0"/>
        <w:ind w:left="0"/>
        <w:jc w:val="both"/>
      </w:pPr>
      <w:r>
        <w:rPr>
          <w:rFonts w:ascii="Times New Roman"/>
          <w:b w:val="false"/>
          <w:i w:val="false"/>
          <w:color w:val="000000"/>
          <w:sz w:val="28"/>
        </w:rPr>
        <w:t>
      Ермаковка ауылында:</w:t>
      </w:r>
    </w:p>
    <w:bookmarkEnd w:id="33"/>
    <w:bookmarkStart w:name="z41" w:id="34"/>
    <w:p>
      <w:pPr>
        <w:spacing w:after="0"/>
        <w:ind w:left="0"/>
        <w:jc w:val="both"/>
      </w:pPr>
      <w:r>
        <w:rPr>
          <w:rFonts w:ascii="Times New Roman"/>
          <w:b w:val="false"/>
          <w:i w:val="false"/>
          <w:color w:val="000000"/>
          <w:sz w:val="28"/>
        </w:rPr>
        <w:t xml:space="preserve">
      ірі қара мал 226 бас, соның ішінде аналық (сауын) мал басы 136 бас, ұсақ мал 248 бас, жылқылар – 122 бас. </w:t>
      </w:r>
    </w:p>
    <w:bookmarkEnd w:id="34"/>
    <w:bookmarkStart w:name="z42" w:id="35"/>
    <w:p>
      <w:pPr>
        <w:spacing w:after="0"/>
        <w:ind w:left="0"/>
        <w:jc w:val="both"/>
      </w:pPr>
      <w:r>
        <w:rPr>
          <w:rFonts w:ascii="Times New Roman"/>
          <w:b w:val="false"/>
          <w:i w:val="false"/>
          <w:color w:val="000000"/>
          <w:sz w:val="28"/>
        </w:rPr>
        <w:t>
      Жайылымдар ауданы 701 га құрайды.</w:t>
      </w:r>
    </w:p>
    <w:bookmarkEnd w:id="35"/>
    <w:bookmarkStart w:name="z43" w:id="36"/>
    <w:p>
      <w:pPr>
        <w:spacing w:after="0"/>
        <w:ind w:left="0"/>
        <w:jc w:val="left"/>
      </w:pPr>
      <w:r>
        <w:rPr>
          <w:rFonts w:ascii="Times New Roman"/>
          <w:b/>
          <w:i w:val="false"/>
          <w:color w:val="000000"/>
        </w:rPr>
        <w:t xml:space="preserve"> Северное ауылдық округі бойынша ауыл шаруашылығы жануарлары басының саны туралы деректер</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bookmarkStart w:name="z45" w:id="37"/>
    <w:p>
      <w:pPr>
        <w:spacing w:after="0"/>
        <w:ind w:left="0"/>
        <w:jc w:val="both"/>
      </w:pPr>
      <w:r>
        <w:rPr>
          <w:rFonts w:ascii="Times New Roman"/>
          <w:b w:val="false"/>
          <w:i w:val="false"/>
          <w:color w:val="000000"/>
          <w:sz w:val="28"/>
        </w:rPr>
        <w:t>
      Северное ауылдық округі бойынша ауыл шаруашылығы жануарларын жайылымдық алақптармен қамтамасыз ету үшін жалпы 36217 га бар, елді мекендер шегінде 3069 га жайылымдар есептелген.</w:t>
      </w:r>
    </w:p>
    <w:bookmarkEnd w:id="37"/>
    <w:bookmarkStart w:name="z46" w:id="38"/>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(Феклистовка ауылы, Северное ауылы, Ермаковка ауылы) аналық (сауын) ауыл шаруашылығы жануарларының басын ұстауға елді мекендерде бар жайылымдық алқаптар мөлшерінде 3069 га, қажеттілік 1314 га (</w:t>
      </w:r>
      <w:r>
        <w:rPr>
          <w:rFonts w:ascii="Times New Roman"/>
          <w:b w:val="false"/>
          <w:i w:val="false"/>
          <w:color w:val="000000"/>
          <w:sz w:val="28"/>
        </w:rPr>
        <w:t>№ 2 кесте</w:t>
      </w:r>
      <w:r>
        <w:rPr>
          <w:rFonts w:ascii="Times New Roman"/>
          <w:b w:val="false"/>
          <w:i w:val="false"/>
          <w:color w:val="000000"/>
          <w:sz w:val="28"/>
        </w:rPr>
        <w:t>) құрайды.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bl>
    <w:bookmarkStart w:name="z48" w:id="3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бойынша мөлшері 2439 га жайылымдық алаптар қажеттілігі бар, ірі қара мал басына қалыпты жағдайдағы жүктемесі – 3 га, ұсақ мал – 0,5 га, жылқылар – 5 га (</w:t>
      </w:r>
      <w:r>
        <w:rPr>
          <w:rFonts w:ascii="Times New Roman"/>
          <w:b w:val="false"/>
          <w:i w:val="false"/>
          <w:color w:val="000000"/>
          <w:sz w:val="28"/>
        </w:rPr>
        <w:t>№ 3 кесте</w:t>
      </w:r>
      <w:r>
        <w:rPr>
          <w:rFonts w:ascii="Times New Roman"/>
          <w:b w:val="false"/>
          <w:i w:val="false"/>
          <w:color w:val="000000"/>
          <w:sz w:val="28"/>
        </w:rPr>
        <w:t>).</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bl>
    <w:bookmarkStart w:name="z50" w:id="40"/>
    <w:p>
      <w:pPr>
        <w:spacing w:after="0"/>
        <w:ind w:left="0"/>
        <w:jc w:val="both"/>
      </w:pPr>
      <w:r>
        <w:rPr>
          <w:rFonts w:ascii="Times New Roman"/>
          <w:b w:val="false"/>
          <w:i w:val="false"/>
          <w:color w:val="000000"/>
          <w:sz w:val="28"/>
        </w:rPr>
        <w:t>
      Қалыптасқан 2439 га мөлшеріндегі жайылымдық алқаптар қажеттілігін халықтың ауыл шаруашылығы жануарларының жайылымы есебінен:</w:t>
      </w:r>
    </w:p>
    <w:bookmarkEnd w:id="40"/>
    <w:bookmarkStart w:name="z51" w:id="41"/>
    <w:p>
      <w:pPr>
        <w:spacing w:after="0"/>
        <w:ind w:left="0"/>
        <w:jc w:val="both"/>
      </w:pPr>
      <w:r>
        <w:rPr>
          <w:rFonts w:ascii="Times New Roman"/>
          <w:b w:val="false"/>
          <w:i w:val="false"/>
          <w:color w:val="000000"/>
          <w:sz w:val="28"/>
        </w:rPr>
        <w:t>
      Феклистовка ауылының тұрғындары үшін – 946 га елді мекен жерлерінен және 545 га А.М.Жунусовқа тиесілі жерлерден;</w:t>
      </w:r>
    </w:p>
    <w:bookmarkEnd w:id="41"/>
    <w:bookmarkStart w:name="z52" w:id="42"/>
    <w:p>
      <w:pPr>
        <w:spacing w:after="0"/>
        <w:ind w:left="0"/>
        <w:jc w:val="both"/>
      </w:pPr>
      <w:r>
        <w:rPr>
          <w:rFonts w:ascii="Times New Roman"/>
          <w:b w:val="false"/>
          <w:i w:val="false"/>
          <w:color w:val="000000"/>
          <w:sz w:val="28"/>
        </w:rPr>
        <w:t>
      Северное ауылының тұрғындары үшін – 510 га елді мекен жерлерінен;</w:t>
      </w:r>
    </w:p>
    <w:bookmarkEnd w:id="42"/>
    <w:bookmarkStart w:name="z53" w:id="43"/>
    <w:p>
      <w:pPr>
        <w:spacing w:after="0"/>
        <w:ind w:left="0"/>
        <w:jc w:val="both"/>
      </w:pPr>
      <w:r>
        <w:rPr>
          <w:rFonts w:ascii="Times New Roman"/>
          <w:b w:val="false"/>
          <w:i w:val="false"/>
          <w:color w:val="000000"/>
          <w:sz w:val="28"/>
        </w:rPr>
        <w:t>
      Ермаковка ауылының тұрғындары үшін – 299 га елді мекен жерлерінен және 499 га Е.А.Мурашкинаға тиесілі жерлерден толықтыру қажет.</w:t>
      </w:r>
    </w:p>
    <w:bookmarkEnd w:id="43"/>
    <w:bookmarkStart w:name="z54" w:id="44"/>
    <w:p>
      <w:pPr>
        <w:spacing w:after="0"/>
        <w:ind w:left="0"/>
        <w:jc w:val="both"/>
      </w:pPr>
      <w:r>
        <w:rPr>
          <w:rFonts w:ascii="Times New Roman"/>
          <w:b w:val="false"/>
          <w:i w:val="false"/>
          <w:color w:val="000000"/>
          <w:sz w:val="28"/>
        </w:rPr>
        <w:t xml:space="preserve">
      Феклистовка ауылының жергілікті халқының малын жаю үшін 2 табын ұйымдастырылған: 1 – табын – Феклистовка ауылынан солтүстікке қарай, суат–Феклистовка шағын өзені, бұлақтар; 2 – табын – Феклистовка ауылынан солтүстік-шығысқа қарай, суат – Феклистовка жылғасы, бұлақтар. </w:t>
      </w:r>
    </w:p>
    <w:bookmarkEnd w:id="44"/>
    <w:bookmarkStart w:name="z55" w:id="45"/>
    <w:p>
      <w:pPr>
        <w:spacing w:after="0"/>
        <w:ind w:left="0"/>
        <w:jc w:val="both"/>
      </w:pPr>
      <w:r>
        <w:rPr>
          <w:rFonts w:ascii="Times New Roman"/>
          <w:b w:val="false"/>
          <w:i w:val="false"/>
          <w:color w:val="000000"/>
          <w:sz w:val="28"/>
        </w:rPr>
        <w:t xml:space="preserve">
       Северное ауылының жергілікті халқының малын жаю үшін 1 табын ұйымдастырылған Северное ауылынан солтүстік-шығысқа қарай, суат–Смолянка жылғасы, бұлақтар. </w:t>
      </w:r>
    </w:p>
    <w:bookmarkEnd w:id="45"/>
    <w:bookmarkStart w:name="z56" w:id="46"/>
    <w:p>
      <w:pPr>
        <w:spacing w:after="0"/>
        <w:ind w:left="0"/>
        <w:jc w:val="both"/>
      </w:pPr>
      <w:r>
        <w:rPr>
          <w:rFonts w:ascii="Times New Roman"/>
          <w:b w:val="false"/>
          <w:i w:val="false"/>
          <w:color w:val="000000"/>
          <w:sz w:val="28"/>
        </w:rPr>
        <w:t xml:space="preserve">
      Ермаковка ауылының жергілікті халқының малын жаю үшін 2 табын ұйымдастырылған: 1 – табын – Ермаковка ауылынан солтүстік-шығысқа қарай, суат– Ертіс өзенінің тармағы; 2 – табын – Ермаковка ауылынан шығысқа қарай, суат– Ертіс өзенінің тармағы. </w:t>
      </w:r>
    </w:p>
    <w:bookmarkEnd w:id="46"/>
    <w:bookmarkStart w:name="z57" w:id="47"/>
    <w:p>
      <w:pPr>
        <w:spacing w:after="0"/>
        <w:ind w:left="0"/>
        <w:jc w:val="both"/>
      </w:pPr>
      <w:r>
        <w:rPr>
          <w:rFonts w:ascii="Times New Roman"/>
          <w:b w:val="false"/>
          <w:i w:val="false"/>
          <w:color w:val="000000"/>
          <w:sz w:val="28"/>
        </w:rPr>
        <w:t xml:space="preserve">
      Северное ауылдық округінің жауапкершілігі шектеулі серіктестігі (бұдан әрі–ЖШС), шаруа және фермер қожалықтарындағы мал басы: ірі қара мал 899 бас, ұсақ мал 110 бас, жылқылар 1218 бас құрайды. </w:t>
      </w:r>
    </w:p>
    <w:bookmarkEnd w:id="47"/>
    <w:bookmarkStart w:name="z58" w:id="48"/>
    <w:p>
      <w:pPr>
        <w:spacing w:after="0"/>
        <w:ind w:left="0"/>
        <w:jc w:val="both"/>
      </w:pPr>
      <w:r>
        <w:rPr>
          <w:rFonts w:ascii="Times New Roman"/>
          <w:b w:val="false"/>
          <w:i w:val="false"/>
          <w:color w:val="000000"/>
          <w:sz w:val="28"/>
        </w:rPr>
        <w:t>
      ЖШС, шаруа және фермер қожалықтарындағы жайылымдар ауданы 5380 га құрайды (</w:t>
      </w:r>
      <w:r>
        <w:rPr>
          <w:rFonts w:ascii="Times New Roman"/>
          <w:b w:val="false"/>
          <w:i w:val="false"/>
          <w:color w:val="000000"/>
          <w:sz w:val="28"/>
        </w:rPr>
        <w:t>№4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"Шығыс-Жер"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Центр"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"Давыденко"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"Нижник" АӨК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"Танур-Маяк"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и 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bl>
    <w:bookmarkStart w:name="z60" w:id="49"/>
    <w:p>
      <w:pPr>
        <w:spacing w:after="0"/>
        <w:ind w:left="0"/>
        <w:jc w:val="both"/>
      </w:pPr>
      <w:r>
        <w:rPr>
          <w:rFonts w:ascii="Times New Roman"/>
          <w:b w:val="false"/>
          <w:i w:val="false"/>
          <w:color w:val="000000"/>
          <w:sz w:val="28"/>
        </w:rPr>
        <w:t>
      "Еламан" шаруа қожалығының және "Нижник" АӨК 6935 га көлемінде қалыптасқан жайылымдық алақптардағы қажеттілігін "Еламан и А" ЖШС, "Танур-Маяк" ЖШС, "ТАН" ЖШС, "Давыденко" ш/қ тиесілі және босалқы жерлерде ауыл шаруашылығы жануарларын жаю есебінен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Северное ауылдық округі аумағында жайылымдардың орналасу схемасы (картасы)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Шарты белгілері:</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607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67" w:id="54"/>
    <w:p>
      <w:pPr>
        <w:spacing w:after="0"/>
        <w:ind w:left="0"/>
        <w:jc w:val="left"/>
      </w:pPr>
      <w:r>
        <w:rPr>
          <w:rFonts w:ascii="Times New Roman"/>
          <w:b/>
          <w:i w:val="false"/>
          <w:color w:val="000000"/>
        </w:rPr>
        <w:t xml:space="preserve"> Жайылым айналымдарының қолайлы схемалары</w:t>
      </w:r>
    </w:p>
    <w:bookmarkEnd w:id="54"/>
    <w:bookmarkStart w:name="z68" w:id="55"/>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3- қосымша</w:t>
            </w:r>
          </w:p>
        </w:tc>
      </w:tr>
    </w:tbl>
    <w:bookmarkStart w:name="z70" w:id="5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Шартты белгілері:</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5" w:id="6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2"/>
    <w:p>
      <w:pPr>
        <w:spacing w:after="0"/>
        <w:ind w:left="0"/>
        <w:jc w:val="left"/>
      </w:pPr>
      <w:r>
        <w:rPr>
          <w:rFonts w:ascii="Times New Roman"/>
          <w:b/>
          <w:i w:val="false"/>
          <w:color w:val="000000"/>
        </w:rPr>
        <w:t xml:space="preserve"> Шартты белгілері:</w:t>
      </w:r>
    </w:p>
    <w:bookmarkEnd w:id="62"/>
    <w:bookmarkStart w:name="z7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80" w:id="6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left"/>
      </w:pPr>
      <w:r>
        <w:rPr>
          <w:rFonts w:ascii="Times New Roman"/>
          <w:b/>
          <w:i w:val="false"/>
          <w:color w:val="000000"/>
        </w:rPr>
        <w:t xml:space="preserve"> Шартты белгілері:</w:t>
      </w:r>
    </w:p>
    <w:bookmarkEnd w:id="66"/>
    <w:bookmarkStart w:name="z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5" w:id="68"/>
    <w:p>
      <w:pPr>
        <w:spacing w:after="0"/>
        <w:ind w:left="0"/>
        <w:jc w:val="left"/>
      </w:pPr>
      <w:r>
        <w:rPr>
          <w:rFonts w:ascii="Times New Roman"/>
          <w:b/>
          <w:i w:val="false"/>
          <w:color w:val="000000"/>
        </w:rPr>
        <w:t xml:space="preserve"> Северное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68"/>
    <w:bookmarkStart w:name="z8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0"/>
    <w:p>
      <w:pPr>
        <w:spacing w:after="0"/>
        <w:ind w:left="0"/>
        <w:jc w:val="left"/>
      </w:pPr>
      <w:r>
        <w:rPr>
          <w:rFonts w:ascii="Times New Roman"/>
          <w:b/>
          <w:i w:val="false"/>
          <w:color w:val="000000"/>
        </w:rPr>
        <w:t xml:space="preserve"> Шартты белгілері:</w:t>
      </w:r>
    </w:p>
    <w:bookmarkEnd w:id="70"/>
    <w:bookmarkStart w:name="z8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90" w:id="7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Северное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2" w:id="73"/>
    <w:p>
      <w:pPr>
        <w:spacing w:after="0"/>
        <w:ind w:left="0"/>
        <w:jc w:val="left"/>
      </w:pPr>
      <w:r>
        <w:rPr>
          <w:rFonts w:ascii="Times New Roman"/>
          <w:b/>
          <w:i w:val="false"/>
          <w:color w:val="000000"/>
        </w:rPr>
        <w:t xml:space="preserve"> Жергілікті жағдайлар мен ерекшеліктерге байланысты жеке ауладағы ауыл шаруашылығы жануарларын жаю үшін халықтың мұқтажын қанағаттандыру үшін қажетті жайылымдардың сыртқы және ішкі шекаралары мен алаңдары белгіленген картасы</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5"/>
    <w:p>
      <w:pPr>
        <w:spacing w:after="0"/>
        <w:ind w:left="0"/>
        <w:jc w:val="left"/>
      </w:pPr>
      <w:r>
        <w:rPr>
          <w:rFonts w:ascii="Times New Roman"/>
          <w:b/>
          <w:i w:val="false"/>
          <w:color w:val="000000"/>
        </w:rPr>
        <w:t xml:space="preserve"> Шартты белгілері:</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667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67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