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286" w14:textId="a4e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77/14-VI "2021-2023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Средигорный ауылдық округінің бюджеті туралы" 2020 жылғы 25 желтоқсандағы № 77/14-VІ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29179,0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Средигорный ауылдық округінің бюджетінде аудандық бюджеттен 10707,0 мың теңге сомасында трансферттер көлемі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77/14-VI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Средигорный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