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88fe" w14:textId="daa8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53/550-VI "2021-2023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10/175-VII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Қызылағаш ауылдық округінің бюджеті туралы" 2020 жылғы 30 желтоқсандағы № 53/550-VI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8242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Қызылағаш ауылдық округінің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30670,5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1322,1 мың теңге;</w:t>
      </w:r>
    </w:p>
    <w:bookmarkEnd w:id="4"/>
    <w:bookmarkStart w:name="z11" w:id="5"/>
    <w:p>
      <w:pPr>
        <w:spacing w:after="0"/>
        <w:ind w:left="0"/>
        <w:jc w:val="both"/>
      </w:pPr>
      <w:r>
        <w:rPr>
          <w:rFonts w:ascii="Times New Roman"/>
          <w:b w:val="false"/>
          <w:i w:val="false"/>
          <w:color w:val="000000"/>
          <w:sz w:val="28"/>
        </w:rPr>
        <w:t>
      салықтық емес түсімдер – 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29348,4 мың теңге;</w:t>
      </w:r>
    </w:p>
    <w:bookmarkEnd w:id="7"/>
    <w:bookmarkStart w:name="z14" w:id="8"/>
    <w:p>
      <w:pPr>
        <w:spacing w:after="0"/>
        <w:ind w:left="0"/>
        <w:jc w:val="both"/>
      </w:pPr>
      <w:r>
        <w:rPr>
          <w:rFonts w:ascii="Times New Roman"/>
          <w:b w:val="false"/>
          <w:i w:val="false"/>
          <w:color w:val="000000"/>
          <w:sz w:val="28"/>
        </w:rPr>
        <w:t>
      2) шығындар – 31220,4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- 549,9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549,9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549,9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xml:space="preserve">№ 10/175-VIІ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53/550-VI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2021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