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d2593" w14:textId="76d25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53/548-VI "2021-2023 жылдарға арналған Жарма ауданы Қарасу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9/149-VII шешімі</w:t>
      </w:r>
    </w:p>
    <w:p>
      <w:pPr>
        <w:spacing w:after="0"/>
        <w:ind w:left="0"/>
        <w:jc w:val="both"/>
      </w:pPr>
      <w:r>
        <w:rPr>
          <w:rFonts w:ascii="Times New Roman"/>
          <w:b w:val="false"/>
          <w:i w:val="false"/>
          <w:color w:val="000000"/>
          <w:sz w:val="28"/>
        </w:rPr>
        <w:t>
      Жарма аудандық мәслихаты ШЕШТІ:</w:t>
      </w:r>
    </w:p>
    <w:bookmarkStart w:name="z3" w:id="0"/>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Қарасу ауылдық округінің бюджеті туралы" 2020 жылғы 30 желтоқсандағы № 53/548-VI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8243 болып тіркелген)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Қарасу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26612,0 мың теңге, соның ішінде:</w:t>
      </w:r>
    </w:p>
    <w:p>
      <w:pPr>
        <w:spacing w:after="0"/>
        <w:ind w:left="0"/>
        <w:jc w:val="both"/>
      </w:pPr>
      <w:r>
        <w:rPr>
          <w:rFonts w:ascii="Times New Roman"/>
          <w:b w:val="false"/>
          <w:i w:val="false"/>
          <w:color w:val="000000"/>
          <w:sz w:val="28"/>
        </w:rPr>
        <w:t>
      салықтық түсімдер – 1847,0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24765,0 мың теңге;</w:t>
      </w:r>
    </w:p>
    <w:p>
      <w:pPr>
        <w:spacing w:after="0"/>
        <w:ind w:left="0"/>
        <w:jc w:val="both"/>
      </w:pPr>
      <w:r>
        <w:rPr>
          <w:rFonts w:ascii="Times New Roman"/>
          <w:b w:val="false"/>
          <w:i w:val="false"/>
          <w:color w:val="000000"/>
          <w:sz w:val="28"/>
        </w:rPr>
        <w:t>
      2) шығындар – 27649,9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- 1037,9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1037,9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1037,9 мың теңге.";</w:t>
      </w:r>
    </w:p>
    <w:bookmarkStart w:name="z5"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11 қарашадағы</w:t>
            </w:r>
            <w:r>
              <w:br/>
            </w:r>
            <w:r>
              <w:rPr>
                <w:rFonts w:ascii="Times New Roman"/>
                <w:b w:val="false"/>
                <w:i w:val="false"/>
                <w:color w:val="000000"/>
                <w:sz w:val="20"/>
              </w:rPr>
              <w:t>№ 9/149-VІI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53/548-VI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Қарасу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748"/>
        <w:gridCol w:w="238"/>
        <w:gridCol w:w="244"/>
        <w:gridCol w:w="748"/>
        <w:gridCol w:w="1719"/>
        <w:gridCol w:w="1719"/>
        <w:gridCol w:w="4450"/>
        <w:gridCol w:w="19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