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383a" w14:textId="f9c3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мүгедектер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2021 жылғы 21 желтоқсандағы № 580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Заңының 31-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14)- тармақшасына,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 тармақшасына,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6)- тармақшасына, Қазақстан Республикасының "Құқықтық актілер туралы" Заңының 46-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 тармақшасына, Қазақстан Республикасының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актілерді мемлекеттік тіркеу Тізілімінде № 14010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мүгедектерді жұмыспен қамтуға көмек көрсету мақсатында Жарма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мүгедектерді жұмысқа орналастыру үшін жұмыскерлердің тізімдік саны көрсетілген Жарма ауданы ұйымдарына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– жұмыскерлердің тізімдік санының төрт пайызы мөлшерінде мүгедектер үшін жұмыс орындарының квотасы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 нормативтік-құқықтық актілерінің электрондық түрдегі эталондық бақылау банкінде ресми жариялауға жолдансын.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"21"желтоқсан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белгіленген ұйымдардың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(бірліктер)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"Жарма технология колледжі"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Жарма ауданы бойынша "П.Г.Карелин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Шығыс Қазақстан облысы білім басқармасы Жарма ауданы бойынша "Георгиевка орта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 Жарма ауданы бойынша "Абай атындағы көпсалалы мектеп-гимназиясы"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басқарамасының "Жарма ауданының аудандық ауруханасы"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басқарамасының "Шар қалалық ауруханасы"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 әкімдігінің "Горводхоз"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 ауданы әкімдігінің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"Жарма аудандық мәдениет үйі"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 Жарма ауданы бойынша "Маяковский атындағы орта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 Жарма ауданы бойынша "К.Шакенов атындағы орта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 Жарма ауданы бойынша "Т.Кобдыкова атындағы орта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 әкімдігінің "Аумақтық әлеуметтік қызмет көрсету орталығы" коммуналдық мемлекеттік мекемесі.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"Қамқорлокомотив" жауапкершілігі шектеулі серіктестігінің "Шар локомотив жөндеу депосы"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Жарма ауданы бойынша "Жаңғызтөбе орта мектеп-балабақша кешені"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 Жарма ауданы бойынша "Бақыршық орта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Жарма ауданы бойынша "Бірлік"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"Шалабай"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Қылмыстық-атқару жүйесі комитетінің түзеу мекемелерінің "Еңбек-Өскемен"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республикалық мемлекеттік кәсіпорнының №110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 әкімдігінің "Жарма су"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Жарма ауданы бойынша "Б.Тұрсұнов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