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d559" w14:textId="a03d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2020 жылғы 31 желтоқсандағы № 56/2-VІ "2021-2023 жылдарға арналған Глубокое ауданының кенттер мен ауылдық округтерінің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2021 жылғы 6 тамыздағы № 9/2-VII шешімі. Қолданылу мерзімінің аяқталуына байланысты тоқтатылды</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Глубокое аудандық мәслихаты ШЕШТІ:</w:t>
      </w:r>
    </w:p>
    <w:p>
      <w:pPr>
        <w:spacing w:after="0"/>
        <w:ind w:left="0"/>
        <w:jc w:val="both"/>
      </w:pPr>
      <w:r>
        <w:rPr>
          <w:rFonts w:ascii="Times New Roman"/>
          <w:b w:val="false"/>
          <w:i w:val="false"/>
          <w:color w:val="000000"/>
          <w:sz w:val="28"/>
        </w:rPr>
        <w:t xml:space="preserve">
      1. Глубокое аудандық мәслихатының 2020 жылғы 31 желтоқсандағы № 56/2-VІ "2021-2023 жылдарға арналған Глубокое ауданының кенттер мен ауылдық округтерінің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8335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Глубокое ауданы Алтайский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39004,4 мың теңге, оның ішінде:</w:t>
      </w:r>
    </w:p>
    <w:p>
      <w:pPr>
        <w:spacing w:after="0"/>
        <w:ind w:left="0"/>
        <w:jc w:val="both"/>
      </w:pPr>
      <w:r>
        <w:rPr>
          <w:rFonts w:ascii="Times New Roman"/>
          <w:b w:val="false"/>
          <w:i w:val="false"/>
          <w:color w:val="000000"/>
          <w:sz w:val="28"/>
        </w:rPr>
        <w:t>
      салықтық түсімдер – 5038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33966,4 мың теңге;</w:t>
      </w:r>
    </w:p>
    <w:p>
      <w:pPr>
        <w:spacing w:after="0"/>
        <w:ind w:left="0"/>
        <w:jc w:val="both"/>
      </w:pPr>
      <w:r>
        <w:rPr>
          <w:rFonts w:ascii="Times New Roman"/>
          <w:b w:val="false"/>
          <w:i w:val="false"/>
          <w:color w:val="000000"/>
          <w:sz w:val="28"/>
        </w:rPr>
        <w:t>
      2) шығындар - 39535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-530,6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530,6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530,6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2021 жылға арналған Алтайский кентінің бюджетіне нысаналы трансферттер 20770,4 мың теңге сомасында, оның ішінде облыстық бюджеттен 9500 мың теңге сомасында, аудандық бюджеттен 11270,4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 2021-2023 жылдарға арналған Глубокое ауданы Белоусовка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–191839,9 мың теңге, оның ішінде:</w:t>
      </w:r>
    </w:p>
    <w:p>
      <w:pPr>
        <w:spacing w:after="0"/>
        <w:ind w:left="0"/>
        <w:jc w:val="both"/>
      </w:pPr>
      <w:r>
        <w:rPr>
          <w:rFonts w:ascii="Times New Roman"/>
          <w:b w:val="false"/>
          <w:i w:val="false"/>
          <w:color w:val="000000"/>
          <w:sz w:val="28"/>
        </w:rPr>
        <w:t>
      салықтық түсімдер – 33727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158112,9 мың теңге;</w:t>
      </w:r>
    </w:p>
    <w:p>
      <w:pPr>
        <w:spacing w:after="0"/>
        <w:ind w:left="0"/>
        <w:jc w:val="both"/>
      </w:pPr>
      <w:r>
        <w:rPr>
          <w:rFonts w:ascii="Times New Roman"/>
          <w:b w:val="false"/>
          <w:i w:val="false"/>
          <w:color w:val="000000"/>
          <w:sz w:val="28"/>
        </w:rPr>
        <w:t>
      2) шығындар – 201446,1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-9606,2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9606,2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9606,2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"5-1. 2021 жылға арналған Белоусовка кентінің бюджетіне аудандық бюджеттен нысаналы трансферттер 149164,9 мың теңге сомасында, оның ішінде Қазақстан Республикасының Ұлттық қорынан нысаналы трансферт есебінен 116000 мың теңге сомасында, облыстық бюджеттен 28000 мың теңге сомасында, аудандық бюджеттен 5164,9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2021-2023 жылдарға арналған Глубокое ауданы Березовка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24249,7 мың теңге, оның ішінде:</w:t>
      </w:r>
    </w:p>
    <w:p>
      <w:pPr>
        <w:spacing w:after="0"/>
        <w:ind w:left="0"/>
        <w:jc w:val="both"/>
      </w:pPr>
      <w:r>
        <w:rPr>
          <w:rFonts w:ascii="Times New Roman"/>
          <w:b w:val="false"/>
          <w:i w:val="false"/>
          <w:color w:val="000000"/>
          <w:sz w:val="28"/>
        </w:rPr>
        <w:t>
      салықтық түсімдер – 4875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19374,7 мың теңге;</w:t>
      </w:r>
    </w:p>
    <w:p>
      <w:pPr>
        <w:spacing w:after="0"/>
        <w:ind w:left="0"/>
        <w:jc w:val="both"/>
      </w:pPr>
      <w:r>
        <w:rPr>
          <w:rFonts w:ascii="Times New Roman"/>
          <w:b w:val="false"/>
          <w:i w:val="false"/>
          <w:color w:val="000000"/>
          <w:sz w:val="28"/>
        </w:rPr>
        <w:t>
      2) шығындар – 24501,4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-251,7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251,7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251,7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Березовка ауылдық округінің бюджетіне аудандық бюджеттен нысаналы трансферттер 2912,7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2021-2023 жылдарға арналған Глубокое ауданы Бобровка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40095,9 мың теңге, оның ішінде:</w:t>
      </w:r>
    </w:p>
    <w:p>
      <w:pPr>
        <w:spacing w:after="0"/>
        <w:ind w:left="0"/>
        <w:jc w:val="both"/>
      </w:pPr>
      <w:r>
        <w:rPr>
          <w:rFonts w:ascii="Times New Roman"/>
          <w:b w:val="false"/>
          <w:i w:val="false"/>
          <w:color w:val="000000"/>
          <w:sz w:val="28"/>
        </w:rPr>
        <w:t>
      салықтық түсімдер – 12403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27692,9 мың теңге;</w:t>
      </w:r>
    </w:p>
    <w:p>
      <w:pPr>
        <w:spacing w:after="0"/>
        <w:ind w:left="0"/>
        <w:jc w:val="both"/>
      </w:pPr>
      <w:r>
        <w:rPr>
          <w:rFonts w:ascii="Times New Roman"/>
          <w:b w:val="false"/>
          <w:i w:val="false"/>
          <w:color w:val="000000"/>
          <w:sz w:val="28"/>
        </w:rPr>
        <w:t>
      2) шығындар – 43958,5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-3862,6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3862,6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3862,6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"11. 2021 жылға арналған Бобровка ауылдық округінің бюджетіне аудандық бюджеттен нысаналы трансферттер 16990,9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"12. 2021-2023 жылдарға арналған Глубокое ауданы Быструха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54157,7 мың теңге, оның ішінде:</w:t>
      </w:r>
    </w:p>
    <w:p>
      <w:pPr>
        <w:spacing w:after="0"/>
        <w:ind w:left="0"/>
        <w:jc w:val="both"/>
      </w:pPr>
      <w:r>
        <w:rPr>
          <w:rFonts w:ascii="Times New Roman"/>
          <w:b w:val="false"/>
          <w:i w:val="false"/>
          <w:color w:val="000000"/>
          <w:sz w:val="28"/>
        </w:rPr>
        <w:t>
      салықтық түсімдер – 5067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49090,7 мың теңге;</w:t>
      </w:r>
    </w:p>
    <w:p>
      <w:pPr>
        <w:spacing w:after="0"/>
        <w:ind w:left="0"/>
        <w:jc w:val="both"/>
      </w:pPr>
      <w:r>
        <w:rPr>
          <w:rFonts w:ascii="Times New Roman"/>
          <w:b w:val="false"/>
          <w:i w:val="false"/>
          <w:color w:val="000000"/>
          <w:sz w:val="28"/>
        </w:rPr>
        <w:t>
      2) шығындар – 54456,5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-298,8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298,8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2021 жылға арналған Быструха ауылдық округінің бюджетіне нысаналы трансферттер 32712,7 мың теңге сомасында, оның ішінде облыстық бюджеттен 9500 мың теңге сомасында, аудандық бюджеттен 23212,7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"15. 2021-2023 жылдарға арналған Глубокое ауданы Верхнеберезовский кентінің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27672,4 мың теңге, оның ішінде:</w:t>
      </w:r>
    </w:p>
    <w:p>
      <w:pPr>
        <w:spacing w:after="0"/>
        <w:ind w:left="0"/>
        <w:jc w:val="both"/>
      </w:pPr>
      <w:r>
        <w:rPr>
          <w:rFonts w:ascii="Times New Roman"/>
          <w:b w:val="false"/>
          <w:i w:val="false"/>
          <w:color w:val="000000"/>
          <w:sz w:val="28"/>
        </w:rPr>
        <w:t>
      салықтық түсімдер – 6532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21140,4 мың теңге;</w:t>
      </w:r>
    </w:p>
    <w:p>
      <w:pPr>
        <w:spacing w:after="0"/>
        <w:ind w:left="0"/>
        <w:jc w:val="both"/>
      </w:pPr>
      <w:r>
        <w:rPr>
          <w:rFonts w:ascii="Times New Roman"/>
          <w:b w:val="false"/>
          <w:i w:val="false"/>
          <w:color w:val="000000"/>
          <w:sz w:val="28"/>
        </w:rPr>
        <w:t>
      2) шығындар – 28436,3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-763,9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763,9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763,9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"16-1. 2021 жылға арналған Верхнеберезовский кентінің бюджетіне аудандық бюджеттен нысаналы трансферттер 4523,4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"17. 2021-2023 жылдарға арналған Глубокое ауданы Веселовка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30769,4 мың теңге, оның ішінде:</w:t>
      </w:r>
    </w:p>
    <w:p>
      <w:pPr>
        <w:spacing w:after="0"/>
        <w:ind w:left="0"/>
        <w:jc w:val="both"/>
      </w:pPr>
      <w:r>
        <w:rPr>
          <w:rFonts w:ascii="Times New Roman"/>
          <w:b w:val="false"/>
          <w:i w:val="false"/>
          <w:color w:val="000000"/>
          <w:sz w:val="28"/>
        </w:rPr>
        <w:t>
      салықтық түсімдер – 9031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21738,4 мың теңге;</w:t>
      </w:r>
    </w:p>
    <w:p>
      <w:pPr>
        <w:spacing w:after="0"/>
        <w:ind w:left="0"/>
        <w:jc w:val="both"/>
      </w:pPr>
      <w:r>
        <w:rPr>
          <w:rFonts w:ascii="Times New Roman"/>
          <w:b w:val="false"/>
          <w:i w:val="false"/>
          <w:color w:val="000000"/>
          <w:sz w:val="28"/>
        </w:rPr>
        <w:t>
      2) шығындар – 32016,3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-1246,9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1246,9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1246,9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"18-1. 2021 жылға арналған Веселовка ауылдық округінің бюджетіне аудандық бюджеттен нысаналы трансферттер 8161,4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"19. 2021-2023 жылдарға арналған Глубокое ауданы Глубокое кентінің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323573,2 мың теңге, оның ішінде:</w:t>
      </w:r>
    </w:p>
    <w:p>
      <w:pPr>
        <w:spacing w:after="0"/>
        <w:ind w:left="0"/>
        <w:jc w:val="both"/>
      </w:pPr>
      <w:r>
        <w:rPr>
          <w:rFonts w:ascii="Times New Roman"/>
          <w:b w:val="false"/>
          <w:i w:val="false"/>
          <w:color w:val="000000"/>
          <w:sz w:val="28"/>
        </w:rPr>
        <w:t>
      салықтық түсімдер – 39920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283653,7 мың теңге;</w:t>
      </w:r>
    </w:p>
    <w:p>
      <w:pPr>
        <w:spacing w:after="0"/>
        <w:ind w:left="0"/>
        <w:jc w:val="both"/>
      </w:pPr>
      <w:r>
        <w:rPr>
          <w:rFonts w:ascii="Times New Roman"/>
          <w:b w:val="false"/>
          <w:i w:val="false"/>
          <w:color w:val="000000"/>
          <w:sz w:val="28"/>
        </w:rPr>
        <w:t>
      2) шығындар – 327109,3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-3536,1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3536,1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3536,1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"21. 2021 жылға арналған Глубокое кентінің бюджетіне нысаналы трансферттер 276468,2 мың теңге сомасында, оның ішінде облыстық бюджеттен 120000 мың теңге сомасында, аудандық бюджеттен 156468,2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"22. 2021-2023 жылдарға арналған Глубокое ауданы Ертіс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67500,9 мың теңге, оның ішінде:</w:t>
      </w:r>
    </w:p>
    <w:p>
      <w:pPr>
        <w:spacing w:after="0"/>
        <w:ind w:left="0"/>
        <w:jc w:val="both"/>
      </w:pPr>
      <w:r>
        <w:rPr>
          <w:rFonts w:ascii="Times New Roman"/>
          <w:b w:val="false"/>
          <w:i w:val="false"/>
          <w:color w:val="000000"/>
          <w:sz w:val="28"/>
        </w:rPr>
        <w:t>
      салықтық түсімдер – 24816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42384,9 мың теңге;</w:t>
      </w:r>
    </w:p>
    <w:p>
      <w:pPr>
        <w:spacing w:after="0"/>
        <w:ind w:left="0"/>
        <w:jc w:val="both"/>
      </w:pPr>
      <w:r>
        <w:rPr>
          <w:rFonts w:ascii="Times New Roman"/>
          <w:b w:val="false"/>
          <w:i w:val="false"/>
          <w:color w:val="000000"/>
          <w:sz w:val="28"/>
        </w:rPr>
        <w:t>
      2) шығындар – 74627,1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-7126,2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7126,2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7126,2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"23-1. 2021 жылға арналған Ертіс ауылдық округінің бюджетіне аудандық бюджеттен нысаналы трансферттер 32785,9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"24. 2021-2023 жылдарға арналған Глубокое ауданы Кожохово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97503,2 мың теңге, оның ішінде:</w:t>
      </w:r>
    </w:p>
    <w:p>
      <w:pPr>
        <w:spacing w:after="0"/>
        <w:ind w:left="0"/>
        <w:jc w:val="both"/>
      </w:pPr>
      <w:r>
        <w:rPr>
          <w:rFonts w:ascii="Times New Roman"/>
          <w:b w:val="false"/>
          <w:i w:val="false"/>
          <w:color w:val="000000"/>
          <w:sz w:val="28"/>
        </w:rPr>
        <w:t>
      салықтық түсімдер – 6771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90732,2 мың теңге;</w:t>
      </w:r>
    </w:p>
    <w:p>
      <w:pPr>
        <w:spacing w:after="0"/>
        <w:ind w:left="0"/>
        <w:jc w:val="both"/>
      </w:pPr>
      <w:r>
        <w:rPr>
          <w:rFonts w:ascii="Times New Roman"/>
          <w:b w:val="false"/>
          <w:i w:val="false"/>
          <w:color w:val="000000"/>
          <w:sz w:val="28"/>
        </w:rPr>
        <w:t>
      2) шығындар – 98871,7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-1368,5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1368,5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1368,5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"26. 2021 жылға арналған Кожохово ауылдық округінің бюджетіне аудандық бюджеттен нысаналы трансферттер 74985,2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"27. 2021-2023 жылдарға арналған Глубокое ауданы Краснояр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–69082,5 мың теңге, оның ішінде:</w:t>
      </w:r>
    </w:p>
    <w:p>
      <w:pPr>
        <w:spacing w:after="0"/>
        <w:ind w:left="0"/>
        <w:jc w:val="both"/>
      </w:pPr>
      <w:r>
        <w:rPr>
          <w:rFonts w:ascii="Times New Roman"/>
          <w:b w:val="false"/>
          <w:i w:val="false"/>
          <w:color w:val="000000"/>
          <w:sz w:val="28"/>
        </w:rPr>
        <w:t>
      салықтық түсімдер – 12723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56359,5 мың теңге;</w:t>
      </w:r>
    </w:p>
    <w:p>
      <w:pPr>
        <w:spacing w:after="0"/>
        <w:ind w:left="0"/>
        <w:jc w:val="both"/>
      </w:pPr>
      <w:r>
        <w:rPr>
          <w:rFonts w:ascii="Times New Roman"/>
          <w:b w:val="false"/>
          <w:i w:val="false"/>
          <w:color w:val="000000"/>
          <w:sz w:val="28"/>
        </w:rPr>
        <w:t>
      2) шығындар – 71111,3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-2028,8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2028,8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2028,8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"29. 2021 жылға арналған Краснояр ауылдық округінің бюджетіне нысаналы трансферттер 46879,5 мың теңге сомасында, оның ішінде облыстық бюджеттен 9500 мың теңге сомасында, аудандық бюджеттен 37379,5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"30. 2021-2023 жылдарға арналған Глубокое ауданы Малоубинка ауылдық округінің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52842 мың теңге, оның ішінде:</w:t>
      </w:r>
    </w:p>
    <w:p>
      <w:pPr>
        <w:spacing w:after="0"/>
        <w:ind w:left="0"/>
        <w:jc w:val="both"/>
      </w:pPr>
      <w:r>
        <w:rPr>
          <w:rFonts w:ascii="Times New Roman"/>
          <w:b w:val="false"/>
          <w:i w:val="false"/>
          <w:color w:val="000000"/>
          <w:sz w:val="28"/>
        </w:rPr>
        <w:t>
      салықтық түсімдер – 2660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50182 мың теңге;</w:t>
      </w:r>
    </w:p>
    <w:p>
      <w:pPr>
        <w:spacing w:after="0"/>
        <w:ind w:left="0"/>
        <w:jc w:val="both"/>
      </w:pPr>
      <w:r>
        <w:rPr>
          <w:rFonts w:ascii="Times New Roman"/>
          <w:b w:val="false"/>
          <w:i w:val="false"/>
          <w:color w:val="000000"/>
          <w:sz w:val="28"/>
        </w:rPr>
        <w:t>
      2) шығындар – 53020,4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-178,4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178,4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178,4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"31-1. 2021 жылға арналған Малоубинка ауылдық округінің бюджетіне аудандық бюджеттен нысаналы трансферттер 33945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"32. 2021-2023 жылдарға арналған Глубокое ауданы Опытное поле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42593,4 мың теңге, оның ішінде:</w:t>
      </w:r>
    </w:p>
    <w:p>
      <w:pPr>
        <w:spacing w:after="0"/>
        <w:ind w:left="0"/>
        <w:jc w:val="both"/>
      </w:pPr>
      <w:r>
        <w:rPr>
          <w:rFonts w:ascii="Times New Roman"/>
          <w:b w:val="false"/>
          <w:i w:val="false"/>
          <w:color w:val="000000"/>
          <w:sz w:val="28"/>
        </w:rPr>
        <w:t>
      салықтық түсімдер – 18914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23679,4 мың теңге;</w:t>
      </w:r>
    </w:p>
    <w:p>
      <w:pPr>
        <w:spacing w:after="0"/>
        <w:ind w:left="0"/>
        <w:jc w:val="both"/>
      </w:pPr>
      <w:r>
        <w:rPr>
          <w:rFonts w:ascii="Times New Roman"/>
          <w:b w:val="false"/>
          <w:i w:val="false"/>
          <w:color w:val="000000"/>
          <w:sz w:val="28"/>
        </w:rPr>
        <w:t>
      2) шығындар – 44737,9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-2144,5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2144,5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2144,5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"34. 2021 жылға арналған Опытное поле ауылдық округінің бюджетіне аудандық бюджеттен нысаналы трансферттер 17946,4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"35. 2021-2023 жылдарға арналған Глубокое ауданы Секисовка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33568,1 мың теңге, оның ішінде:</w:t>
      </w:r>
    </w:p>
    <w:p>
      <w:pPr>
        <w:spacing w:after="0"/>
        <w:ind w:left="0"/>
        <w:jc w:val="both"/>
      </w:pPr>
      <w:r>
        <w:rPr>
          <w:rFonts w:ascii="Times New Roman"/>
          <w:b w:val="false"/>
          <w:i w:val="false"/>
          <w:color w:val="000000"/>
          <w:sz w:val="28"/>
        </w:rPr>
        <w:t>
      салықтық түсімдер – 9102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24466,1 мың теңге;</w:t>
      </w:r>
    </w:p>
    <w:p>
      <w:pPr>
        <w:spacing w:after="0"/>
        <w:ind w:left="0"/>
        <w:jc w:val="both"/>
      </w:pPr>
      <w:r>
        <w:rPr>
          <w:rFonts w:ascii="Times New Roman"/>
          <w:b w:val="false"/>
          <w:i w:val="false"/>
          <w:color w:val="000000"/>
          <w:sz w:val="28"/>
        </w:rPr>
        <w:t>
      2) шығындар – 34138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-569,9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569,9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569,9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"36-1. 2021 жылға арналған Секисовка ауылдық округінің бюджетіне аудандық бюджеттен нысаналы трансферттер 9896,1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"37. 2021-2023 жылдарға арналған Глубокое ауданы Тархан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215894,2 мың теңге, оның ішінде:</w:t>
      </w:r>
    </w:p>
    <w:p>
      <w:pPr>
        <w:spacing w:after="0"/>
        <w:ind w:left="0"/>
        <w:jc w:val="both"/>
      </w:pPr>
      <w:r>
        <w:rPr>
          <w:rFonts w:ascii="Times New Roman"/>
          <w:b w:val="false"/>
          <w:i w:val="false"/>
          <w:color w:val="000000"/>
          <w:sz w:val="28"/>
        </w:rPr>
        <w:t>
      салықтық түсімдер – 12186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203708,2 мың теңге;</w:t>
      </w:r>
    </w:p>
    <w:p>
      <w:pPr>
        <w:spacing w:after="0"/>
        <w:ind w:left="0"/>
        <w:jc w:val="both"/>
      </w:pPr>
      <w:r>
        <w:rPr>
          <w:rFonts w:ascii="Times New Roman"/>
          <w:b w:val="false"/>
          <w:i w:val="false"/>
          <w:color w:val="000000"/>
          <w:sz w:val="28"/>
        </w:rPr>
        <w:t>
      2) шығындар – 219531,8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-3637,6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3637,6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3637,6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"39. 2021 жылға арналған Тархан ауылдық округінің бюджетіне нысаналы трансферттер 190713,2 мың теңге сомасында, оның ішінде Қазақстан Республикасының Ұлттық қорынан 139500 мың теңге сомасында, облыстық бюджеттен 34500 мың теңге сомасында, аудандық бюджеттен 16713,2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"40. 2021-2023 жылдарға арналған Глубокое ауданы Ушаново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41379,7 мың теңге, оның ішінде:</w:t>
      </w:r>
    </w:p>
    <w:p>
      <w:pPr>
        <w:spacing w:after="0"/>
        <w:ind w:left="0"/>
        <w:jc w:val="both"/>
      </w:pPr>
      <w:r>
        <w:rPr>
          <w:rFonts w:ascii="Times New Roman"/>
          <w:b w:val="false"/>
          <w:i w:val="false"/>
          <w:color w:val="000000"/>
          <w:sz w:val="28"/>
        </w:rPr>
        <w:t>
      салықтық түсімдер – 8611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32768,7 мың теңге;</w:t>
      </w:r>
    </w:p>
    <w:p>
      <w:pPr>
        <w:spacing w:after="0"/>
        <w:ind w:left="0"/>
        <w:jc w:val="both"/>
      </w:pPr>
      <w:r>
        <w:rPr>
          <w:rFonts w:ascii="Times New Roman"/>
          <w:b w:val="false"/>
          <w:i w:val="false"/>
          <w:color w:val="000000"/>
          <w:sz w:val="28"/>
        </w:rPr>
        <w:t>
      2) шығындар – 43706,3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-2326,6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2326,6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2326,6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"42. 2021 жылға арналған Ушаново ауылдық округінің бюджетіне аудандық бюджеттен нысаналы трансферттер 19632,7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"43. 2021-2023 жылдарға арналған Глубокое ауданы Черемшанка ауылдық округінің бюджеті тиісінше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қосымшаларға</w:t>
      </w:r>
      <w:r>
        <w:rPr>
          <w:rFonts w:ascii="Times New Roman"/>
          <w:b w:val="false"/>
          <w:i w:val="false"/>
          <w:color w:val="000000"/>
          <w:sz w:val="28"/>
        </w:rPr>
        <w:t xml:space="preserve"> сәйкес, 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44706,2 мың теңге, оның ішінде:</w:t>
      </w:r>
    </w:p>
    <w:p>
      <w:pPr>
        <w:spacing w:after="0"/>
        <w:ind w:left="0"/>
        <w:jc w:val="both"/>
      </w:pPr>
      <w:r>
        <w:rPr>
          <w:rFonts w:ascii="Times New Roman"/>
          <w:b w:val="false"/>
          <w:i w:val="false"/>
          <w:color w:val="000000"/>
          <w:sz w:val="28"/>
        </w:rPr>
        <w:t>
      салықтық түсімдер – 10674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34032,2 мың теңге;</w:t>
      </w:r>
    </w:p>
    <w:p>
      <w:pPr>
        <w:spacing w:after="0"/>
        <w:ind w:left="0"/>
        <w:jc w:val="both"/>
      </w:pPr>
      <w:r>
        <w:rPr>
          <w:rFonts w:ascii="Times New Roman"/>
          <w:b w:val="false"/>
          <w:i w:val="false"/>
          <w:color w:val="000000"/>
          <w:sz w:val="28"/>
        </w:rPr>
        <w:t>
      2) шығындар – 45813,3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-1107,1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1107,1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1107,1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"45. 2021 жылға арналған Черемшанка ауылдық округінің бюджетіне аудандық бюджеттен нысаналы трансферттер 19086,2 мың теңге сомасында ескерілсін.";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қосымшаларына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Осы шешім 2021 жылдың 1 қаңтарынан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 қосымша</w:t>
            </w:r>
          </w:p>
        </w:tc>
      </w:tr>
    </w:tbl>
    <w:p>
      <w:pPr>
        <w:spacing w:after="0"/>
        <w:ind w:left="0"/>
        <w:jc w:val="left"/>
      </w:pPr>
      <w:r>
        <w:rPr>
          <w:rFonts w:ascii="Times New Roman"/>
          <w:b/>
          <w:i w:val="false"/>
          <w:color w:val="000000"/>
        </w:rPr>
        <w:t xml:space="preserve"> 2021 жылға арналған Глубокое ауданы Алтайский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 қосымша</w:t>
            </w:r>
          </w:p>
        </w:tc>
      </w:tr>
    </w:tbl>
    <w:p>
      <w:pPr>
        <w:spacing w:after="0"/>
        <w:ind w:left="0"/>
        <w:jc w:val="left"/>
      </w:pPr>
      <w:r>
        <w:rPr>
          <w:rFonts w:ascii="Times New Roman"/>
          <w:b/>
          <w:i w:val="false"/>
          <w:color w:val="000000"/>
        </w:rPr>
        <w:t xml:space="preserve"> 2021 жылға арналған Глубокое ауданы Белоусовка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7 қосымша</w:t>
            </w:r>
          </w:p>
        </w:tc>
      </w:tr>
    </w:tbl>
    <w:p>
      <w:pPr>
        <w:spacing w:after="0"/>
        <w:ind w:left="0"/>
        <w:jc w:val="left"/>
      </w:pPr>
      <w:r>
        <w:rPr>
          <w:rFonts w:ascii="Times New Roman"/>
          <w:b/>
          <w:i w:val="false"/>
          <w:color w:val="000000"/>
        </w:rPr>
        <w:t xml:space="preserve"> 2021 жылға арналған Глубокое ауданы Березовка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10 қосымша</w:t>
            </w:r>
          </w:p>
        </w:tc>
      </w:tr>
    </w:tbl>
    <w:p>
      <w:pPr>
        <w:spacing w:after="0"/>
        <w:ind w:left="0"/>
        <w:jc w:val="left"/>
      </w:pPr>
      <w:r>
        <w:rPr>
          <w:rFonts w:ascii="Times New Roman"/>
          <w:b/>
          <w:i w:val="false"/>
          <w:color w:val="000000"/>
        </w:rPr>
        <w:t xml:space="preserve"> 2021 жылға арналған Глубокое ауданы Бобровка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13 қосымша</w:t>
            </w:r>
          </w:p>
        </w:tc>
      </w:tr>
    </w:tbl>
    <w:p>
      <w:pPr>
        <w:spacing w:after="0"/>
        <w:ind w:left="0"/>
        <w:jc w:val="left"/>
      </w:pPr>
      <w:r>
        <w:rPr>
          <w:rFonts w:ascii="Times New Roman"/>
          <w:b/>
          <w:i w:val="false"/>
          <w:color w:val="000000"/>
        </w:rPr>
        <w:t xml:space="preserve"> 2021 жылға арналған Глубокое ауданы Быструха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16 қосымша</w:t>
            </w:r>
          </w:p>
        </w:tc>
      </w:tr>
    </w:tbl>
    <w:p>
      <w:pPr>
        <w:spacing w:after="0"/>
        <w:ind w:left="0"/>
        <w:jc w:val="left"/>
      </w:pPr>
      <w:r>
        <w:rPr>
          <w:rFonts w:ascii="Times New Roman"/>
          <w:b/>
          <w:i w:val="false"/>
          <w:color w:val="000000"/>
        </w:rPr>
        <w:t xml:space="preserve"> 2021 жылға арналған Глубокое ауданы Верхнеберезовский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жетілдіруді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19 қосымша</w:t>
            </w:r>
          </w:p>
        </w:tc>
      </w:tr>
    </w:tbl>
    <w:p>
      <w:pPr>
        <w:spacing w:after="0"/>
        <w:ind w:left="0"/>
        <w:jc w:val="left"/>
      </w:pPr>
      <w:r>
        <w:rPr>
          <w:rFonts w:ascii="Times New Roman"/>
          <w:b/>
          <w:i w:val="false"/>
          <w:color w:val="000000"/>
        </w:rPr>
        <w:t xml:space="preserve"> 2021 жылға арналған Глубокое ауданы Веселовка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22 қосымша</w:t>
            </w:r>
          </w:p>
        </w:tc>
      </w:tr>
    </w:tbl>
    <w:p>
      <w:pPr>
        <w:spacing w:after="0"/>
        <w:ind w:left="0"/>
        <w:jc w:val="left"/>
      </w:pPr>
      <w:r>
        <w:rPr>
          <w:rFonts w:ascii="Times New Roman"/>
          <w:b/>
          <w:i w:val="false"/>
          <w:color w:val="000000"/>
        </w:rPr>
        <w:t xml:space="preserve"> 2021 жылға арналған Глубокое ауданы Глубокое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25 қосымша</w:t>
            </w:r>
          </w:p>
        </w:tc>
      </w:tr>
    </w:tbl>
    <w:p>
      <w:pPr>
        <w:spacing w:after="0"/>
        <w:ind w:left="0"/>
        <w:jc w:val="left"/>
      </w:pPr>
      <w:r>
        <w:rPr>
          <w:rFonts w:ascii="Times New Roman"/>
          <w:b/>
          <w:i w:val="false"/>
          <w:color w:val="000000"/>
        </w:rPr>
        <w:t xml:space="preserve"> 2021 жылға арналған Глубокое ауданы Ертіс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28 қосымша</w:t>
            </w:r>
          </w:p>
        </w:tc>
      </w:tr>
    </w:tbl>
    <w:p>
      <w:pPr>
        <w:spacing w:after="0"/>
        <w:ind w:left="0"/>
        <w:jc w:val="left"/>
      </w:pPr>
      <w:r>
        <w:rPr>
          <w:rFonts w:ascii="Times New Roman"/>
          <w:b/>
          <w:i w:val="false"/>
          <w:color w:val="000000"/>
        </w:rPr>
        <w:t xml:space="preserve"> 2021 жылға арналған Глубокое ауданы Кожохово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31 қосымша</w:t>
            </w:r>
          </w:p>
        </w:tc>
      </w:tr>
    </w:tbl>
    <w:p>
      <w:pPr>
        <w:spacing w:after="0"/>
        <w:ind w:left="0"/>
        <w:jc w:val="left"/>
      </w:pPr>
      <w:r>
        <w:rPr>
          <w:rFonts w:ascii="Times New Roman"/>
          <w:b/>
          <w:i w:val="false"/>
          <w:color w:val="000000"/>
        </w:rPr>
        <w:t xml:space="preserve"> 2021 жылға арналған Глубокое ауданы Краснояр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34 қосымша</w:t>
            </w:r>
          </w:p>
        </w:tc>
      </w:tr>
    </w:tbl>
    <w:p>
      <w:pPr>
        <w:spacing w:after="0"/>
        <w:ind w:left="0"/>
        <w:jc w:val="left"/>
      </w:pPr>
      <w:r>
        <w:rPr>
          <w:rFonts w:ascii="Times New Roman"/>
          <w:b/>
          <w:i w:val="false"/>
          <w:color w:val="000000"/>
        </w:rPr>
        <w:t xml:space="preserve"> 2021 жылға арналған Глубокое ауданы Малоубинка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37 қосымша</w:t>
            </w:r>
          </w:p>
        </w:tc>
      </w:tr>
    </w:tbl>
    <w:p>
      <w:pPr>
        <w:spacing w:after="0"/>
        <w:ind w:left="0"/>
        <w:jc w:val="left"/>
      </w:pPr>
      <w:r>
        <w:rPr>
          <w:rFonts w:ascii="Times New Roman"/>
          <w:b/>
          <w:i w:val="false"/>
          <w:color w:val="000000"/>
        </w:rPr>
        <w:t xml:space="preserve"> 2021 жылға арналған Глубокое ауданы Опытное поле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40 қосымша</w:t>
            </w:r>
          </w:p>
        </w:tc>
      </w:tr>
    </w:tbl>
    <w:p>
      <w:pPr>
        <w:spacing w:after="0"/>
        <w:ind w:left="0"/>
        <w:jc w:val="left"/>
      </w:pPr>
      <w:r>
        <w:rPr>
          <w:rFonts w:ascii="Times New Roman"/>
          <w:b/>
          <w:i w:val="false"/>
          <w:color w:val="000000"/>
        </w:rPr>
        <w:t xml:space="preserve"> 2021 жылға арналған Глубокое ауданы Секисовка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43 қосымша</w:t>
            </w:r>
          </w:p>
        </w:tc>
      </w:tr>
    </w:tbl>
    <w:p>
      <w:pPr>
        <w:spacing w:after="0"/>
        <w:ind w:left="0"/>
        <w:jc w:val="left"/>
      </w:pPr>
      <w:r>
        <w:rPr>
          <w:rFonts w:ascii="Times New Roman"/>
          <w:b/>
          <w:i w:val="false"/>
          <w:color w:val="000000"/>
        </w:rPr>
        <w:t xml:space="preserve"> 2021 жылға арналған Глубокое ауданы Тархан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46 қосымша</w:t>
            </w:r>
          </w:p>
        </w:tc>
      </w:tr>
    </w:tbl>
    <w:p>
      <w:pPr>
        <w:spacing w:after="0"/>
        <w:ind w:left="0"/>
        <w:jc w:val="left"/>
      </w:pPr>
      <w:r>
        <w:rPr>
          <w:rFonts w:ascii="Times New Roman"/>
          <w:b/>
          <w:i w:val="false"/>
          <w:color w:val="000000"/>
        </w:rPr>
        <w:t xml:space="preserve"> 2021 жылға арналған Глубокое ауданы Ушаново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6 тамыздағы </w:t>
            </w:r>
            <w:r>
              <w:br/>
            </w:r>
            <w:r>
              <w:rPr>
                <w:rFonts w:ascii="Times New Roman"/>
                <w:b w:val="false"/>
                <w:i w:val="false"/>
                <w:color w:val="000000"/>
                <w:sz w:val="20"/>
              </w:rPr>
              <w:t xml:space="preserve">№ 9/2-VІI шешіміне  </w:t>
            </w:r>
            <w:r>
              <w:rPr>
                <w:rFonts w:ascii="Times New Roman"/>
                <w:b w:val="false"/>
                <w:i w:val="false"/>
                <w:color w:val="000000"/>
                <w:sz w:val="20"/>
              </w:rPr>
              <w:t>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56/2-VІ шешіміне 49 қосымша</w:t>
            </w:r>
          </w:p>
        </w:tc>
      </w:tr>
    </w:tbl>
    <w:p>
      <w:pPr>
        <w:spacing w:after="0"/>
        <w:ind w:left="0"/>
        <w:jc w:val="left"/>
      </w:pPr>
      <w:r>
        <w:rPr>
          <w:rFonts w:ascii="Times New Roman"/>
          <w:b/>
          <w:i w:val="false"/>
          <w:color w:val="000000"/>
        </w:rPr>
        <w:t xml:space="preserve"> 2021 жылға арналған Глубокое ауданы Черемшанка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округтарда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