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0524" w14:textId="e770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нтардағы № 2-19-VII "2021-2023 жылдарға арналған Бородулиха ауданы Таврия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1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нтардағы № 2-19-VII "2021-2023 жылдарға арналған Бородулиха ауданы Таврия ауылдық округінің бюджеті туралы" (Нормативтік құқықтық актілерді мемлекеттік тіркеу тізілімінде 836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 тармағы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Таврия ауылдық округінің 2021 жылға арналған бюджетінде аудандық бюджеттен 5668 мың теңге сомасында ағымдағы нысаналы трансферттер көзде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врия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 шылығын қаржыландыру (профициттi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