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2520" w14:textId="1392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2-16-VII "2021-2023 жылдарға арналған Бородулиха ауданы Петропавловка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2-16-VIІ "2021-2023 жылдарға арналған Бородулиха ауданы Петропавловка ауылдық округінің бюджеті туралы" (Нормативтік құқықтық актілерді мемлекеттік тіркеу тізілімінде 8365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3100 мың теңге.";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Петропавловка ауылдық округінің 2021 жылға арналған бюджетінде аудандық бюджеттен 4664 мың теңге сомасында ағымдағы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желтоқсандағы  № 11-16-VII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