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0160" w14:textId="2240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2-6-VII "2021-2023 жылдарға арналған Бородулиха ауданы Дмитриевка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2-6-VII "2021-2023 жылдарға арналған Бородулиха ауданы Дмитриевка ауылдық округінің бюджеті туралы" (Нормативтік құқықтық актілерді мемлекеттік тіркеу тізілімінде 8376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Дмитриевка ауылдық округінің бюджеті тиісінше 1, 2, 3-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Дмитриевка ауылдық округінің 2021 жылға арналған бюджетінде аудандық бюджеттен 3864 мың теңге сомасында ағымдағы нысаналы трансферттер көзделсін.";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