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fe1" w14:textId="de10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62/11-VI "2021-2023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18 қарашадағы № 11/7-VII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62/11-VІ "2021-2023 жылдарға арналған Ерназар ауылдық округінің бюджеті туралы" (нормативтік құқықтық актілерді мемлекеттік тіркеу тізілімінде № 8109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