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3e9" w14:textId="0e4f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62/3-VІ "2021-2023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18 қарашадағы № 11/2-VII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ауылдық округінің бюджеті туралы" 2020 жылғы 29 желтоқсандағы № 62/3-VІ (нормативтік құқықтық актілерді мемлекеттік тіркеу тізілімінде № 8116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219799,5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170556,5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236503,4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–16703,9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қалдықтары-16703,9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 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Бесқарағай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