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0f0" w14:textId="a9e0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29-VІ "2021-2023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5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ягөз қаласының бюджеті туралы" Шығыс Қазақстан облысы Аягөз аудандық мәслихатының 2020 жылғы 25 желтоқсандағы №55/52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4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ягөз қаласыныңбюджеті тиісінше 1, 2 және 3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4191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66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32,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5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14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5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7,3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57,3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153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