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c3d" w14:textId="6331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55/541-VІ "2021-2023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Қосағаш ауылдық округінің бюджеті туралы" 2020 жылғы 25 желтоқсандағы №55/541-VІ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Қосағаш ауылдық округінің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72274,2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71029,2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72276,3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№8/142-VІI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