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1c3d" w14:textId="6331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55/541-VІ "2021-2023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Қосағаш ауылдық округінің бюджеті туралы" 2020 жылғы 25 желтоқсандағы №55/541-VІ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Қосағаш ауылдық округінің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72274,2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1234,0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71029,2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72276,3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№8/142-VІI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