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0f9a" w14:textId="ed40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55/534-VІ "2021-2023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мәслихатының. "2021-2023 жылдарға арналған Аягөз ауданының Ақши ауылдық округінің бюджеті туралы" 2020 жылғы 25 желтоқсандағы №55/534-VІ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№8317 болып тіркелген)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34913,9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34916,5мың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2,6мың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2,6мың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