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204c8" w14:textId="78204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Шығыс Қазақстан облысы Семей қаласының әкімдігінің 2021 жылғы 29 қарашадағы № 2596 қаулысы</w:t>
      </w:r>
    </w:p>
    <w:p>
      <w:pPr>
        <w:spacing w:after="0"/>
        <w:ind w:left="0"/>
        <w:jc w:val="both"/>
      </w:pPr>
      <w:bookmarkStart w:name="z2" w:id="0"/>
      <w:r>
        <w:rPr>
          <w:rFonts w:ascii="Times New Roman"/>
          <w:b w:val="false"/>
          <w:i w:val="false"/>
          <w:color w:val="000000"/>
          <w:sz w:val="28"/>
        </w:rPr>
        <w:t xml:space="preserve">
      Қазақстан Республикасының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14-1) тармақшасына, Қазақстан Республикасының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7), 8)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(Нормативтік құқықтық актілерді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Семей қаласының әкімдігі ҚАУЛЫ ЕТЕДІ:</w:t>
      </w:r>
    </w:p>
    <w:bookmarkEnd w:id="0"/>
    <w:bookmarkStart w:name="z3" w:id="1"/>
    <w:p>
      <w:pPr>
        <w:spacing w:after="0"/>
        <w:ind w:left="0"/>
        <w:jc w:val="both"/>
      </w:pPr>
      <w:r>
        <w:rPr>
          <w:rFonts w:ascii="Times New Roman"/>
          <w:b w:val="false"/>
          <w:i w:val="false"/>
          <w:color w:val="000000"/>
          <w:sz w:val="28"/>
        </w:rPr>
        <w:t>
      1. Ұйымдық-құқықтық нысанына және меншік нысанына қарамастан Семей қаласының кәсіпорындарында, ұйымдарында және мекемелерінде жұмыс орындарының квотасы:</w:t>
      </w:r>
    </w:p>
    <w:bookmarkEnd w:id="1"/>
    <w:p>
      <w:pPr>
        <w:spacing w:after="0"/>
        <w:ind w:left="0"/>
        <w:jc w:val="both"/>
      </w:pPr>
      <w:r>
        <w:rPr>
          <w:rFonts w:ascii="Times New Roman"/>
          <w:b w:val="false"/>
          <w:i w:val="false"/>
          <w:color w:val="000000"/>
          <w:sz w:val="28"/>
        </w:rPr>
        <w:t xml:space="preserve">
      пробация қызметінің есебінде тұрған адамдарды жұмысқа орналастыру үшін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бас бостандығынан айыру орындарынан босатылған адамдарды жұмысқа орналастыру үшін осы қаулының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белгіленсін.</w:t>
      </w:r>
    </w:p>
    <w:bookmarkStart w:name="z4" w:id="2"/>
    <w:p>
      <w:pPr>
        <w:spacing w:after="0"/>
        <w:ind w:left="0"/>
        <w:jc w:val="both"/>
      </w:pPr>
      <w:r>
        <w:rPr>
          <w:rFonts w:ascii="Times New Roman"/>
          <w:b w:val="false"/>
          <w:i w:val="false"/>
          <w:color w:val="000000"/>
          <w:sz w:val="28"/>
        </w:rPr>
        <w:t>
      2. Әкімдік қаулысының орындалуын бақылау қала әкімінің орынбасары А. С. Садырбаевқа жүктелсін.</w:t>
      </w:r>
    </w:p>
    <w:bookmarkEnd w:id="2"/>
    <w:bookmarkStart w:name="z5" w:id="3"/>
    <w:p>
      <w:pPr>
        <w:spacing w:after="0"/>
        <w:ind w:left="0"/>
        <w:jc w:val="both"/>
      </w:pPr>
      <w:r>
        <w:rPr>
          <w:rFonts w:ascii="Times New Roman"/>
          <w:b w:val="false"/>
          <w:i w:val="false"/>
          <w:color w:val="000000"/>
          <w:sz w:val="28"/>
        </w:rPr>
        <w:t>
      3. Осы қаулы оның алғашкы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әкімдігінің</w:t>
            </w:r>
            <w:r>
              <w:br/>
            </w:r>
            <w:r>
              <w:rPr>
                <w:rFonts w:ascii="Times New Roman"/>
                <w:b w:val="false"/>
                <w:i w:val="false"/>
                <w:color w:val="000000"/>
                <w:sz w:val="20"/>
              </w:rPr>
              <w:t>2021 жылғы "___"</w:t>
            </w:r>
            <w:r>
              <w:br/>
            </w:r>
            <w:r>
              <w:rPr>
                <w:rFonts w:ascii="Times New Roman"/>
                <w:b w:val="false"/>
                <w:i w:val="false"/>
                <w:color w:val="000000"/>
                <w:sz w:val="20"/>
              </w:rPr>
              <w:t>____________</w:t>
            </w:r>
            <w:r>
              <w:br/>
            </w:r>
            <w:r>
              <w:rPr>
                <w:rFonts w:ascii="Times New Roman"/>
                <w:b w:val="false"/>
                <w:i w:val="false"/>
                <w:color w:val="000000"/>
                <w:sz w:val="20"/>
              </w:rPr>
              <w:t>№______ қаулысына</w:t>
            </w:r>
            <w:r>
              <w:br/>
            </w:r>
            <w:r>
              <w:rPr>
                <w:rFonts w:ascii="Times New Roman"/>
                <w:b w:val="false"/>
                <w:i w:val="false"/>
                <w:color w:val="000000"/>
                <w:sz w:val="20"/>
              </w:rPr>
              <w:t xml:space="preserve">1-қосымша </w:t>
            </w:r>
          </w:p>
        </w:tc>
      </w:tr>
    </w:tbl>
    <w:p>
      <w:pPr>
        <w:spacing w:after="0"/>
        <w:ind w:left="0"/>
        <w:jc w:val="left"/>
      </w:pPr>
      <w:r>
        <w:rPr>
          <w:rFonts w:ascii="Times New Roman"/>
          <w:b/>
          <w:i w:val="false"/>
          <w:color w:val="000000"/>
        </w:rPr>
        <w:t xml:space="preserve"> 2022 жылға пробация қызметінің есебінде тұрған адамдарды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6918"/>
        <w:gridCol w:w="1380"/>
        <w:gridCol w:w="1574"/>
        <w:gridCol w:w="1048"/>
      </w:tblGrid>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ұн-құрама жем комбинаты" акционерлік қоғамы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машина жасау зауыты" акционерлік қоғамы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"Қаражыра" акционерлік қоғамы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"Алел" қаржы-инвестициялық корпорациясы" акционерлік қоғамы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Семей қаласының тұрғын үй - коммуналдық шаруашылық және тұрғын үй инспекциясы бөлімі" мемлекеттік мекемесінің шаруашылық жүргізу құқығында негізделген "Семей Водоканал" мемлекеттік коммуналдық кәсіпорны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Семей қаласының тұрғын үй - коммуналдық шаруашылық және тұрғын үй инспекциясы бөлімі" мемлекеттік мекемесінің шаруашылық жүргізу құқығында негізделген "Теплокоммунэнерго" мемлекеттік коммуналдық кәсіпорны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"Ибраев+К" өндірістік кооперативі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Көлік комитетінің "Қазақстан су жолдары" республикалық мемлекеттік қазыналық кәсіпорнының Семей филиалы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 Аз" жауапкершілігі шектеулі серіктестігі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Азия" жауапкершілігі шектеулі серіктестігі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Құрылыс Материалдары" жауапкершілігі шектеулі серіктестігі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"Алфом" жауапкершілігі шектеулі серіктестігі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 Шүлбі ГЭС" жауапкершілігі шектеулі серіктестігі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"Гордорстрой" жауапкершілігі шектеулі серіктестігі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"Казполиграф" жауапкершілігі шектеулі серіктестігі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"Казахцемент" жауапкершілігі шектеулі серіктестігі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"КАЗЭЛЕКТРОМАШ" жауапкершілігі шектеулі серіктестігі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"PROFIQZ" жауапкершілігі шектеулі серіктестігі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құю-механикалық зауыты" жауапкершілігі шектеулі серіктестігі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 жауапкершілігі шектеулі серіктестігі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"Олжас" жауапкершілігі шектеулі серіктестігі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 Транс" жауапкершілігі шектеулі серіктестігі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цемент зауыты" өндірістік компаниясы" жауапкершілігі шектеулі серіктестігі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"Daewoo Bus Kazakhstan" жауапкершілігі шектеулі серіктестігі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 жауапкершілігі шектеулі серіктестігі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"Семспецснаб" жауапкершілігі шектеулі серіктестігі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министрлігінің Қылмыстық– атқару жүйесі комитетінің қылмыстық - атқару (пенитенциарлық) жүйесі мекемелерінің "Еңбек" шаруашылық жүргізу құқығындағы республикалық мемлекеттік кәсіпорнының "Еңбек-Семей" филиалы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әкімдігінің</w:t>
            </w:r>
            <w:r>
              <w:br/>
            </w:r>
            <w:r>
              <w:rPr>
                <w:rFonts w:ascii="Times New Roman"/>
                <w:b w:val="false"/>
                <w:i w:val="false"/>
                <w:color w:val="000000"/>
                <w:sz w:val="20"/>
              </w:rPr>
              <w:t>2021 жылғы "___"</w:t>
            </w:r>
            <w:r>
              <w:br/>
            </w:r>
            <w:r>
              <w:rPr>
                <w:rFonts w:ascii="Times New Roman"/>
                <w:b w:val="false"/>
                <w:i w:val="false"/>
                <w:color w:val="000000"/>
                <w:sz w:val="20"/>
              </w:rPr>
              <w:t>____________</w:t>
            </w:r>
            <w:r>
              <w:br/>
            </w:r>
            <w:r>
              <w:rPr>
                <w:rFonts w:ascii="Times New Roman"/>
                <w:b w:val="false"/>
                <w:i w:val="false"/>
                <w:color w:val="000000"/>
                <w:sz w:val="20"/>
              </w:rPr>
              <w:t>№______ қаулысына</w:t>
            </w:r>
            <w:r>
              <w:br/>
            </w:r>
            <w:r>
              <w:rPr>
                <w:rFonts w:ascii="Times New Roman"/>
                <w:b w:val="false"/>
                <w:i w:val="false"/>
                <w:color w:val="000000"/>
                <w:sz w:val="20"/>
              </w:rPr>
              <w:t xml:space="preserve">2-қосымша </w:t>
            </w:r>
          </w:p>
        </w:tc>
      </w:tr>
    </w:tbl>
    <w:p>
      <w:pPr>
        <w:spacing w:after="0"/>
        <w:ind w:left="0"/>
        <w:jc w:val="left"/>
      </w:pPr>
      <w:r>
        <w:rPr>
          <w:rFonts w:ascii="Times New Roman"/>
          <w:b/>
          <w:i w:val="false"/>
          <w:color w:val="000000"/>
        </w:rPr>
        <w:t xml:space="preserve"> 2022 жылға бас бостандығынан айыру орындарынан босатылған адамдарды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7026"/>
        <w:gridCol w:w="1402"/>
        <w:gridCol w:w="1404"/>
        <w:gridCol w:w="1064"/>
      </w:tblGrid>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ұн-құрама жем комбинаты" акционерлік қоғамы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машина жасау зауыты" акционерлік қоғамы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"Қаражыра" акционерлік қоғамы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"Алел" қаржы-инвестициялық корпорациясы" акционерлік қоғамы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Семей қаласының тұрғын үй - коммуналдық шаруашылық және тұрғын үй инспекциясы бөлімі" мемлекеттік мекемесінің шаруашылық жүргізу құқығында негізделген "Семей Водоканал" мемлекеттік коммуналдық кәсіпорны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Семей қаласының тұрғын үй - коммуналдық шаруашылық және тұрғын үй инспекциясы бөлімі" мемлекеттік мекемесінің шаруашылық жүргізу құқығында негізделген "Теплокоммунэнерго" мемлекеттік коммуналдық кәсіпорны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"Ибраев+К" өндірістік кооперативі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Көлік комитетінің "Қазақстан су жолдары" республикалық мемлекеттік қазыналық кәсіпорнының Семей филиалы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 Аз" жауапкершілігі шектеулі серіктестігі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Азия" жауапкершілігі шектеулі серіктестігі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Құрылыс Материалдары" жауапкершілігі шектеулі серіктестігі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"Алфом" жауапкершілігі шектеулі серіктестігі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 Шүлбі ГЭС" жауапкершілігі шектеулі серіктестігі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"Гордорстрой" жауапкершілігі шектеулі серіктестігі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"Казполиграф" жауапкершілігі шектеулі серіктестігі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"Казахцемент" жауапкершілігі шектеулі серіктестігі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"КАЗЭЛЕКТРОМАШ" жауапкершілігі шектеулі серіктестігі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"PROFIQZ" жауапкершілігі шектеулі серіктестігі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құю-механикалық зауыты" жауапкершілігі шектеулі серіктестігі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 жауапкершілігі шектеулі серіктестігі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"Олжас" жауапкершілігі шектеулі серіктестігі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 Транс" жауапкершілігі шектеулі серіктестігі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цемент зауыты" өндірістік компаниясы" жауапкершілігі шектеулі серіктестігі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"Daewoo Bus Kazakhstan" жауапкершілігі шектеулі серіктестігі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 жауапкершілігі шектеулі серіктестігі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"Семспецснаб" жауапкершілігі шектеулі серіктестігі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министрлігінің Қылмыстық– атқару жүйесі комитетінің қылмыстық - атқару (пенитенциарлық) жүйесі мекемелерінің "Еңбек" шаруашылық жүргізу құқығындағы республикалық мемлекеттік кәсіпорнының "Еңбек-Семей" филиалы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