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ad7" w14:textId="f2d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10 қыркүйектегі № 40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01.01.2025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16.09.2021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Сауран аудандық мәслихатының 2021 жылғы 10 қыркүйектегі № 40 шешімі. Мерзімі өткендіктен қолданыс тоқтатылды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2021-2023 жылдарға арналған ауылдық округтердің бюджеттері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01.01.2021 бастап қолданысқа енгізіледі.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"Түркістан облысының әкімшілік-аумақтық құрылысындағы өзгерістер туралы" Қазақстан Республикасы Президентінің 2021 жылғы 12 наурыздағы № 534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Сауран аудандық мәслихатының 2021 жылғы 10 тамыздағы № 26 "2021-2023 жылдарға арналған аудандық бюджет туралы" нормативтік құқықтық актілерді мемлекеттік тіркеу тізілімінде № 24026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/>
          <w:color w:val="000000"/>
          <w:sz w:val="28"/>
        </w:rPr>
        <w:t>(01.01.2021 бастап қолданысқа енгізіледі).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16 089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3-тармақ жаңа редакц</w:t>
      </w:r>
      <w:r>
        <w:rPr>
          <w:rFonts w:ascii="Times New Roman"/>
          <w:b w:val="false"/>
          <w:i/>
          <w:color w:val="000000"/>
          <w:sz w:val="28"/>
        </w:rPr>
        <w:t xml:space="preserve">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4-тармақ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5-тармақ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6-тармақ жаңа ре</w:t>
      </w:r>
      <w:r>
        <w:rPr>
          <w:rFonts w:ascii="Times New Roman"/>
          <w:b w:val="false"/>
          <w:i/>
          <w:color w:val="000000"/>
          <w:sz w:val="28"/>
        </w:rPr>
        <w:t xml:space="preserve">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7-тармақ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8-тармақ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10 762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9-тармақ жаңа редакцияда - Түркістан облысы Саура</w:t>
      </w:r>
      <w:r>
        <w:rPr>
          <w:rFonts w:ascii="Times New Roman"/>
          <w:b w:val="false"/>
          <w:i/>
          <w:color w:val="000000"/>
          <w:sz w:val="28"/>
        </w:rPr>
        <w:t xml:space="preserve">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10-тармақ жаңа редакцияда - Түркістан облысы Сауран аудандық мәслихатының 12.10.2021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/>
          <w:color w:val="000000"/>
          <w:sz w:val="28"/>
        </w:rPr>
        <w:t xml:space="preserve"> шешіміме</w:t>
      </w:r>
      <w:r>
        <w:rPr>
          <w:rFonts w:ascii="Times New Roman"/>
          <w:b w:val="false"/>
          <w:i/>
          <w:color w:val="000000"/>
          <w:sz w:val="28"/>
        </w:rPr>
        <w:t>н (01.01.2021 бастап қолданысқа енгізіледі).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11-тармақ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12-тармақ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жылдың 1 қаңтарынан бастап қолданысқа енгізіледі.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/>
          <w:i w:val="false"/>
          <w:color w:val="000000"/>
          <w:sz w:val="28"/>
        </w:rPr>
        <w:t>      М. Күнпейсов</w:t>
      </w:r>
    </w:p>
    <w:p>
      <w:pPr>
        <w:spacing w:after="0"/>
        <w:ind w:left="0"/>
        <w:jc w:val="both"/>
      </w:pPr>
      <w:bookmarkStart w:name="z16" w:id="15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Бабайқорған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6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2022 </w:t>
      </w:r>
      <w:r>
        <w:rPr>
          <w:rFonts w:ascii="Times New Roman"/>
          <w:b/>
          <w:i w:val="false"/>
          <w:color w:val="000000"/>
          <w:sz w:val="28"/>
        </w:rPr>
        <w:t>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17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8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Ескі Иқан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4-қосымша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9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2022 жылға </w:t>
      </w:r>
      <w:r>
        <w:rPr>
          <w:rFonts w:ascii="Times New Roman"/>
          <w:b/>
          <w:i w:val="false"/>
          <w:color w:val="000000"/>
          <w:sz w:val="28"/>
        </w:rPr>
        <w:t>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20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21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Жаңа Иқан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7-қосымша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22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2022 жылға арналған Жаңа Иқан ауыл </w:t>
      </w:r>
      <w:r>
        <w:rPr>
          <w:rFonts w:ascii="Times New Roman"/>
          <w:b/>
          <w:i w:val="false"/>
          <w:color w:val="000000"/>
          <w:sz w:val="28"/>
        </w:rPr>
        <w:t>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23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9-қосымша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24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10-қосымша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Жібек Жолы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10-қосымша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25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26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27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13-қосымша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Жүйнек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13-қосымша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" w:id="28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2022 жылға </w:t>
      </w:r>
      <w:r>
        <w:rPr>
          <w:rFonts w:ascii="Times New Roman"/>
          <w:b/>
          <w:i w:val="false"/>
          <w:color w:val="000000"/>
          <w:sz w:val="28"/>
        </w:rPr>
        <w:t>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29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30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16-қосымша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Иассы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16-қосымша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" w:id="31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32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18-қосымша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" w:id="33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19-қосымша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Қарашық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19-қосымша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" w:id="34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20-қосымша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" w:id="35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36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22-қосымша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Майдантал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22-қосымша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" w:id="37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" w:id="38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" w:id="39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25-қосымша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Оранғай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25-қосымша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" w:id="40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2022 жылға арналған Оранғай ауыл </w:t>
      </w:r>
      <w:r>
        <w:rPr>
          <w:rFonts w:ascii="Times New Roman"/>
          <w:b/>
          <w:i w:val="false"/>
          <w:color w:val="000000"/>
          <w:sz w:val="28"/>
        </w:rPr>
        <w:t>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41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42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28-қосымша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Үшқайық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28-қосымша жаңа редакцияда - Түркістан облысы Сауран аудандық мәслихатының 12.10.2021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</w:t>
      </w:r>
      <w:r>
        <w:rPr>
          <w:rFonts w:ascii="Times New Roman"/>
          <w:b w:val="false"/>
          <w:i/>
          <w:color w:val="000000"/>
          <w:sz w:val="28"/>
        </w:rPr>
        <w:t>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43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29-қосымша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44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</w:t>
      </w:r>
      <w:r>
        <w:rPr>
          <w:rFonts w:ascii="Times New Roman"/>
          <w:b w:val="false"/>
          <w:i w:val="false"/>
          <w:color w:val="000000"/>
          <w:sz w:val="28"/>
        </w:rPr>
        <w:t>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30-қосымша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45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31-қосымша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Шаға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31-қосымша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</w:t>
      </w:r>
      <w:r>
        <w:rPr>
          <w:rFonts w:ascii="Times New Roman"/>
          <w:b w:val="false"/>
          <w:i/>
          <w:color w:val="000000"/>
          <w:sz w:val="28"/>
        </w:rPr>
        <w:t>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46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9" w:id="47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0" w:id="48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40 шешіміне 34-қосымша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Шорнақ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34-қосымша жаңа редакцияда - Түркістан облысы Сауран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1" w:id="49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2" w:id="50"/>
      <w:r>
        <w:rPr>
          <w:rFonts w:ascii="Times New Roman"/>
          <w:b w:val="false"/>
          <w:i w:val="false"/>
          <w:color w:val="000000"/>
          <w:sz w:val="28"/>
        </w:rPr>
        <w:t>
      Сауран аудандық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шешіміне 36-қосымша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