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043b" w14:textId="4f60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30 желтоқсандағы № 21/91-VII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104 495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ауылдық округ бюджетіне берілетін субвенция мөлшерінің жалпы сомасы 26 220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Сарапхана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53 684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жылы аудандық бюджеттен ауылдық округ бюджетіне берілетін субвенция мөлшерінің жалпы сомасы 33 521 мың теңге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Алтынтөбе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жылы аудандық бюджеттен ауылдық округ бюджетіне берілетін субвенция мөлшерінің жалпы сомасы 35 665 мың теңге болып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Қарабау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жылы аудандық бюджеттен ауылдық округ бюджетіне берілетін субвенция мөлшерінің жалпы сомасы 42 781 мың теңге болып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Сабыр Рақымов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68 309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жылы аудандық бюджеттен ауылдық округ бюджетіне берілетін субвенция мөлшерінің жалпы сомасы 34 952 мың теңге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Қарақозы Абдалиев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жылы аудандық бюджеттен ауылдық округ бюджетіне берілетін субвенция мөлшерінің жалпы сомасы 50 718 мың теңге болып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Қызылқия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жылы аудандық бюджеттен ауылдық округ бюджетіне берілетін субвенция мөлшерінің жалпы сомасы 47 078 мың теңге болып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Шанақ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жылы аудандық бюжеттен ауылдық округ бюджетіне берілетін субвенция мөлшерінің жалпы сомасы 33 136 мың теңге болып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Шарбұлақ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43 660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жылы аудандық бюджеттен ауылдық округ бюджетіне берілетін субвенция мөлшерінің жалпы сомасы 32 897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Жаңабазар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жылы аудандық бюджеттен ауылдық округ бюджетіне берілетін субвенция мөлшерінің жалпы сомасы 44 341 мың теңге болып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Тұрбат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57 694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жылы аудандық бюджеттен ауылдық округ бюджетіне берілетін субвенция мөлшеірінің жалпы сомасы 40 682 мың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Қақпақ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жылы аудандық бюджеттен ауылдық округ бюджетіне берілетін субвенция мөлшерінің жалпы сомасы 45 326 мың теңге болып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Жігерген ауылы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40 994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жылы аудандық бюджеттен ауылдық округ бюджетіне берілетін субвенция мөлшерінің жалпы сомасы 31 880 мың теңге болып белгіленсін.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2022 жылдың 1 қаңтарынан бастап қолданысқа енгізілсін.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Қазығұрт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34/149-VII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21/91-VII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